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398" w:rsidRPr="00A24398" w:rsidRDefault="00A24398" w:rsidP="00A24398">
      <w:pPr>
        <w:spacing w:after="120"/>
        <w:jc w:val="center"/>
        <w:rPr>
          <w:sz w:val="28"/>
          <w:szCs w:val="28"/>
        </w:rPr>
      </w:pPr>
      <w:r w:rsidRPr="00A24398">
        <w:rPr>
          <w:sz w:val="28"/>
          <w:szCs w:val="28"/>
        </w:rPr>
        <w:t>Муниципальное бюджетное общеобразовательное учреждение</w:t>
      </w:r>
    </w:p>
    <w:p w:rsidR="00A24398" w:rsidRPr="00A24398" w:rsidRDefault="00A24398" w:rsidP="00A24398">
      <w:pPr>
        <w:spacing w:after="120"/>
        <w:jc w:val="center"/>
        <w:rPr>
          <w:sz w:val="28"/>
          <w:szCs w:val="28"/>
        </w:rPr>
      </w:pPr>
      <w:r w:rsidRPr="00A24398">
        <w:rPr>
          <w:sz w:val="28"/>
          <w:szCs w:val="28"/>
        </w:rPr>
        <w:t>«Тамбовская средняя общеобразовательная школа»</w:t>
      </w:r>
    </w:p>
    <w:p w:rsidR="00A24398" w:rsidRPr="00A24398" w:rsidRDefault="00A24398" w:rsidP="00A24398">
      <w:pPr>
        <w:spacing w:after="120"/>
        <w:jc w:val="center"/>
        <w:rPr>
          <w:sz w:val="28"/>
          <w:szCs w:val="28"/>
        </w:rPr>
      </w:pPr>
      <w:r w:rsidRPr="00A24398">
        <w:rPr>
          <w:sz w:val="28"/>
          <w:szCs w:val="28"/>
        </w:rPr>
        <w:t>Романовского района Алтайского края</w:t>
      </w:r>
    </w:p>
    <w:p w:rsidR="00A24398" w:rsidRPr="00A24398" w:rsidRDefault="00A24398" w:rsidP="00A24398">
      <w:pPr>
        <w:spacing w:after="120"/>
        <w:jc w:val="center"/>
        <w:rPr>
          <w:sz w:val="28"/>
          <w:szCs w:val="28"/>
        </w:rPr>
      </w:pPr>
    </w:p>
    <w:tbl>
      <w:tblPr>
        <w:tblW w:w="0" w:type="auto"/>
        <w:tblLook w:val="01E0" w:firstRow="1" w:lastRow="1" w:firstColumn="1" w:lastColumn="1" w:noHBand="0" w:noVBand="0"/>
      </w:tblPr>
      <w:tblGrid>
        <w:gridCol w:w="4503"/>
        <w:gridCol w:w="5068"/>
      </w:tblGrid>
      <w:tr w:rsidR="00A24398" w:rsidRPr="00A24398" w:rsidTr="00A24398">
        <w:tc>
          <w:tcPr>
            <w:tcW w:w="4503" w:type="dxa"/>
          </w:tcPr>
          <w:p w:rsidR="00A24398" w:rsidRPr="00A24398" w:rsidRDefault="00DB3C80" w:rsidP="00DB3C80">
            <w:pPr>
              <w:tabs>
                <w:tab w:val="center" w:pos="2143"/>
                <w:tab w:val="left" w:pos="3225"/>
              </w:tabs>
              <w:spacing w:after="120"/>
              <w:rPr>
                <w:b/>
                <w:sz w:val="28"/>
                <w:szCs w:val="28"/>
              </w:rPr>
            </w:pPr>
            <w:r>
              <w:rPr>
                <w:b/>
                <w:sz w:val="28"/>
                <w:szCs w:val="28"/>
              </w:rPr>
              <w:tab/>
              <w:t>«ПРИН</w:t>
            </w:r>
            <w:r w:rsidR="004E2FC3">
              <w:rPr>
                <w:b/>
                <w:sz w:val="28"/>
                <w:szCs w:val="28"/>
              </w:rPr>
              <w:t>Я</w:t>
            </w:r>
            <w:bookmarkStart w:id="0" w:name="_GoBack"/>
            <w:bookmarkEnd w:id="0"/>
            <w:r>
              <w:rPr>
                <w:b/>
                <w:sz w:val="28"/>
                <w:szCs w:val="28"/>
              </w:rPr>
              <w:t>ТО</w:t>
            </w:r>
          </w:p>
          <w:p w:rsidR="00A24398" w:rsidRPr="00A24398" w:rsidRDefault="00DB3C80" w:rsidP="00A24398">
            <w:pPr>
              <w:spacing w:after="120"/>
              <w:jc w:val="center"/>
              <w:rPr>
                <w:b/>
                <w:sz w:val="28"/>
                <w:szCs w:val="28"/>
              </w:rPr>
            </w:pPr>
            <w:r>
              <w:rPr>
                <w:b/>
                <w:sz w:val="28"/>
                <w:szCs w:val="28"/>
              </w:rPr>
              <w:t xml:space="preserve"> </w:t>
            </w:r>
            <w:proofErr w:type="gramStart"/>
            <w:r>
              <w:rPr>
                <w:b/>
                <w:sz w:val="28"/>
                <w:szCs w:val="28"/>
              </w:rPr>
              <w:t>Заседании</w:t>
            </w:r>
            <w:proofErr w:type="gramEnd"/>
            <w:r>
              <w:rPr>
                <w:b/>
                <w:sz w:val="28"/>
                <w:szCs w:val="28"/>
              </w:rPr>
              <w:t xml:space="preserve"> педагогического с</w:t>
            </w:r>
            <w:r w:rsidR="00310C5E">
              <w:rPr>
                <w:b/>
                <w:sz w:val="28"/>
                <w:szCs w:val="28"/>
              </w:rPr>
              <w:t>овета</w:t>
            </w:r>
          </w:p>
          <w:p w:rsidR="00A24398" w:rsidRPr="00A24398" w:rsidRDefault="00310C5E" w:rsidP="00A24398">
            <w:pPr>
              <w:spacing w:after="120"/>
              <w:jc w:val="center"/>
              <w:rPr>
                <w:b/>
                <w:sz w:val="28"/>
                <w:szCs w:val="28"/>
              </w:rPr>
            </w:pPr>
            <w:r>
              <w:rPr>
                <w:b/>
                <w:sz w:val="28"/>
                <w:szCs w:val="28"/>
              </w:rPr>
              <w:t>Протокол № 1</w:t>
            </w:r>
            <w:r w:rsidR="00A24398" w:rsidRPr="00A24398">
              <w:rPr>
                <w:b/>
                <w:sz w:val="28"/>
                <w:szCs w:val="28"/>
              </w:rPr>
              <w:t xml:space="preserve"> от</w:t>
            </w:r>
          </w:p>
          <w:p w:rsidR="00A24398" w:rsidRPr="00A24398" w:rsidRDefault="00DB3C80" w:rsidP="00A24398">
            <w:pPr>
              <w:spacing w:after="120"/>
              <w:jc w:val="center"/>
              <w:rPr>
                <w:b/>
                <w:sz w:val="28"/>
                <w:szCs w:val="28"/>
              </w:rPr>
            </w:pPr>
            <w:r>
              <w:rPr>
                <w:b/>
                <w:sz w:val="28"/>
                <w:szCs w:val="28"/>
              </w:rPr>
              <w:t>29</w:t>
            </w:r>
            <w:r w:rsidR="00BE5808">
              <w:rPr>
                <w:b/>
                <w:sz w:val="28"/>
                <w:szCs w:val="28"/>
              </w:rPr>
              <w:t xml:space="preserve"> августа 2018</w:t>
            </w:r>
            <w:r w:rsidR="00A24398" w:rsidRPr="00A24398">
              <w:rPr>
                <w:b/>
                <w:sz w:val="28"/>
                <w:szCs w:val="28"/>
              </w:rPr>
              <w:t xml:space="preserve"> г.</w:t>
            </w:r>
          </w:p>
          <w:p w:rsidR="00A24398" w:rsidRPr="00A24398" w:rsidRDefault="00A24398" w:rsidP="00A24398">
            <w:pPr>
              <w:spacing w:after="120"/>
              <w:jc w:val="center"/>
              <w:rPr>
                <w:b/>
                <w:sz w:val="28"/>
                <w:szCs w:val="28"/>
              </w:rPr>
            </w:pPr>
          </w:p>
        </w:tc>
        <w:tc>
          <w:tcPr>
            <w:tcW w:w="5068" w:type="dxa"/>
          </w:tcPr>
          <w:p w:rsidR="00A24398" w:rsidRPr="00A24398" w:rsidRDefault="00A24398" w:rsidP="00A24398">
            <w:pPr>
              <w:spacing w:after="120"/>
              <w:jc w:val="center"/>
              <w:rPr>
                <w:b/>
                <w:sz w:val="28"/>
                <w:szCs w:val="28"/>
              </w:rPr>
            </w:pPr>
            <w:r w:rsidRPr="00A24398">
              <w:rPr>
                <w:b/>
                <w:sz w:val="28"/>
                <w:szCs w:val="28"/>
              </w:rPr>
              <w:t>«УТВЕРЖДАЮ»</w:t>
            </w:r>
          </w:p>
          <w:p w:rsidR="00A24398" w:rsidRPr="00A24398" w:rsidRDefault="00A24398" w:rsidP="00A24398">
            <w:pPr>
              <w:spacing w:after="120"/>
              <w:jc w:val="center"/>
              <w:rPr>
                <w:b/>
                <w:sz w:val="28"/>
                <w:szCs w:val="28"/>
              </w:rPr>
            </w:pPr>
            <w:r w:rsidRPr="00A24398">
              <w:rPr>
                <w:b/>
                <w:sz w:val="28"/>
                <w:szCs w:val="28"/>
              </w:rPr>
              <w:t>Директор школы</w:t>
            </w:r>
          </w:p>
          <w:p w:rsidR="00A24398" w:rsidRPr="00A24398" w:rsidRDefault="00134C87" w:rsidP="00A24398">
            <w:pPr>
              <w:spacing w:after="120"/>
              <w:jc w:val="center"/>
              <w:rPr>
                <w:b/>
                <w:sz w:val="28"/>
                <w:szCs w:val="28"/>
              </w:rPr>
            </w:pPr>
            <w:r>
              <w:rPr>
                <w:b/>
                <w:sz w:val="28"/>
                <w:szCs w:val="28"/>
              </w:rPr>
              <w:t xml:space="preserve">        </w:t>
            </w:r>
            <w:r w:rsidR="00A24398" w:rsidRPr="00A24398">
              <w:rPr>
                <w:b/>
                <w:sz w:val="28"/>
                <w:szCs w:val="28"/>
              </w:rPr>
              <w:t>_________/</w:t>
            </w:r>
            <w:proofErr w:type="spellStart"/>
            <w:r w:rsidR="00A24398" w:rsidRPr="00A24398">
              <w:rPr>
                <w:b/>
                <w:sz w:val="28"/>
                <w:szCs w:val="28"/>
              </w:rPr>
              <w:t>В.Г.Несин</w:t>
            </w:r>
            <w:proofErr w:type="spellEnd"/>
          </w:p>
          <w:p w:rsidR="00A24398" w:rsidRPr="00A24398" w:rsidRDefault="00DB3C80" w:rsidP="00A24398">
            <w:pPr>
              <w:spacing w:after="120"/>
              <w:jc w:val="center"/>
              <w:rPr>
                <w:b/>
                <w:sz w:val="28"/>
                <w:szCs w:val="28"/>
              </w:rPr>
            </w:pPr>
            <w:r>
              <w:rPr>
                <w:b/>
                <w:sz w:val="28"/>
                <w:szCs w:val="28"/>
              </w:rPr>
              <w:t>Приказ № 87</w:t>
            </w:r>
            <w:r w:rsidR="00A24398" w:rsidRPr="00A24398">
              <w:rPr>
                <w:b/>
                <w:sz w:val="28"/>
                <w:szCs w:val="28"/>
              </w:rPr>
              <w:t xml:space="preserve">  </w:t>
            </w:r>
            <w:proofErr w:type="gramStart"/>
            <w:r w:rsidR="00A24398" w:rsidRPr="00A24398">
              <w:rPr>
                <w:b/>
                <w:sz w:val="28"/>
                <w:szCs w:val="28"/>
              </w:rPr>
              <w:t>от</w:t>
            </w:r>
            <w:proofErr w:type="gramEnd"/>
          </w:p>
          <w:p w:rsidR="00A24398" w:rsidRPr="00A24398" w:rsidRDefault="00DB3C80" w:rsidP="00A24398">
            <w:pPr>
              <w:spacing w:after="120"/>
              <w:jc w:val="center"/>
              <w:rPr>
                <w:b/>
                <w:sz w:val="28"/>
                <w:szCs w:val="28"/>
              </w:rPr>
            </w:pPr>
            <w:r>
              <w:rPr>
                <w:b/>
                <w:sz w:val="28"/>
                <w:szCs w:val="28"/>
              </w:rPr>
              <w:t>1 сентября</w:t>
            </w:r>
            <w:r w:rsidR="00BE5808">
              <w:rPr>
                <w:b/>
                <w:sz w:val="28"/>
                <w:szCs w:val="28"/>
              </w:rPr>
              <w:t xml:space="preserve"> 2018</w:t>
            </w:r>
            <w:r w:rsidR="00A24398" w:rsidRPr="00A24398">
              <w:rPr>
                <w:b/>
                <w:sz w:val="28"/>
                <w:szCs w:val="28"/>
              </w:rPr>
              <w:t xml:space="preserve"> г.</w:t>
            </w:r>
          </w:p>
        </w:tc>
      </w:tr>
    </w:tbl>
    <w:p w:rsidR="00A24398" w:rsidRPr="00A24398" w:rsidRDefault="00A24398" w:rsidP="00A24398">
      <w:pPr>
        <w:spacing w:after="120"/>
        <w:jc w:val="center"/>
        <w:rPr>
          <w:sz w:val="28"/>
          <w:szCs w:val="28"/>
        </w:rPr>
      </w:pPr>
    </w:p>
    <w:p w:rsidR="00A24398" w:rsidRPr="00A24398" w:rsidRDefault="00A24398" w:rsidP="00A24398">
      <w:pPr>
        <w:spacing w:after="120"/>
        <w:jc w:val="center"/>
        <w:rPr>
          <w:sz w:val="28"/>
          <w:szCs w:val="28"/>
        </w:rPr>
      </w:pPr>
    </w:p>
    <w:p w:rsidR="00A24398" w:rsidRPr="00A24398" w:rsidRDefault="00A24398" w:rsidP="00A24398">
      <w:pPr>
        <w:spacing w:after="120"/>
        <w:jc w:val="center"/>
        <w:rPr>
          <w:sz w:val="28"/>
          <w:szCs w:val="28"/>
        </w:rPr>
      </w:pPr>
    </w:p>
    <w:p w:rsidR="00A24398" w:rsidRPr="00A24398" w:rsidRDefault="00A24398" w:rsidP="00A24398">
      <w:pPr>
        <w:spacing w:after="120"/>
        <w:jc w:val="center"/>
        <w:rPr>
          <w:sz w:val="28"/>
          <w:szCs w:val="28"/>
          <w:u w:val="single"/>
        </w:rPr>
      </w:pPr>
      <w:r w:rsidRPr="00A24398">
        <w:rPr>
          <w:sz w:val="28"/>
          <w:szCs w:val="28"/>
          <w:u w:val="single"/>
        </w:rPr>
        <w:t>Рабочая программа</w:t>
      </w:r>
    </w:p>
    <w:p w:rsidR="00A24398" w:rsidRPr="00A24398" w:rsidRDefault="00A24398" w:rsidP="00A24398">
      <w:pPr>
        <w:spacing w:after="120"/>
        <w:jc w:val="center"/>
        <w:rPr>
          <w:sz w:val="28"/>
          <w:szCs w:val="28"/>
          <w:u w:val="single"/>
        </w:rPr>
      </w:pPr>
    </w:p>
    <w:p w:rsidR="00A24398" w:rsidRPr="00A24398" w:rsidRDefault="00A24398" w:rsidP="00A24398">
      <w:pPr>
        <w:spacing w:after="120"/>
        <w:jc w:val="center"/>
        <w:rPr>
          <w:b/>
          <w:sz w:val="28"/>
          <w:szCs w:val="28"/>
        </w:rPr>
      </w:pPr>
      <w:r w:rsidRPr="00A24398">
        <w:rPr>
          <w:b/>
          <w:sz w:val="28"/>
          <w:szCs w:val="28"/>
        </w:rPr>
        <w:t>по немецкому языку для 11 класса, среднего общего образования, базовый уровень</w:t>
      </w:r>
    </w:p>
    <w:p w:rsidR="00A24398" w:rsidRPr="00A24398" w:rsidRDefault="00A24398" w:rsidP="00A24398">
      <w:pPr>
        <w:spacing w:after="120"/>
        <w:jc w:val="center"/>
        <w:rPr>
          <w:sz w:val="28"/>
          <w:szCs w:val="28"/>
        </w:rPr>
      </w:pPr>
    </w:p>
    <w:p w:rsidR="00A24398" w:rsidRPr="00A24398" w:rsidRDefault="00BE5808" w:rsidP="00A24398">
      <w:pPr>
        <w:spacing w:after="120"/>
        <w:jc w:val="center"/>
        <w:rPr>
          <w:sz w:val="28"/>
          <w:szCs w:val="28"/>
          <w:u w:val="single"/>
        </w:rPr>
      </w:pPr>
      <w:r>
        <w:rPr>
          <w:sz w:val="28"/>
          <w:szCs w:val="28"/>
          <w:u w:val="single"/>
        </w:rPr>
        <w:t>на 2018 – 2019</w:t>
      </w:r>
      <w:r w:rsidR="00A24398" w:rsidRPr="00A24398">
        <w:rPr>
          <w:sz w:val="28"/>
          <w:szCs w:val="28"/>
          <w:u w:val="single"/>
        </w:rPr>
        <w:t xml:space="preserve"> учебный год</w:t>
      </w:r>
    </w:p>
    <w:p w:rsidR="00A24398" w:rsidRPr="00A24398" w:rsidRDefault="00A24398" w:rsidP="00A24398">
      <w:pPr>
        <w:spacing w:after="120"/>
        <w:jc w:val="center"/>
        <w:rPr>
          <w:sz w:val="28"/>
          <w:szCs w:val="28"/>
          <w:u w:val="single"/>
        </w:rPr>
      </w:pPr>
    </w:p>
    <w:p w:rsidR="00A24398" w:rsidRPr="00A24398" w:rsidRDefault="00A24398" w:rsidP="00A24398">
      <w:pPr>
        <w:spacing w:after="120"/>
        <w:jc w:val="center"/>
        <w:rPr>
          <w:sz w:val="28"/>
          <w:szCs w:val="28"/>
          <w:u w:val="single"/>
        </w:rPr>
      </w:pPr>
    </w:p>
    <w:p w:rsidR="00A24398" w:rsidRPr="00A24398" w:rsidRDefault="00A24398" w:rsidP="00A24398">
      <w:pPr>
        <w:spacing w:after="120"/>
        <w:ind w:firstLine="708"/>
        <w:jc w:val="center"/>
        <w:rPr>
          <w:sz w:val="28"/>
          <w:szCs w:val="28"/>
        </w:rPr>
      </w:pPr>
    </w:p>
    <w:p w:rsidR="00A24398" w:rsidRPr="00A24398" w:rsidRDefault="00A24398" w:rsidP="00A24398">
      <w:pPr>
        <w:spacing w:after="120"/>
        <w:jc w:val="center"/>
        <w:rPr>
          <w:sz w:val="28"/>
          <w:szCs w:val="28"/>
        </w:rPr>
      </w:pPr>
    </w:p>
    <w:p w:rsidR="00A24398" w:rsidRPr="00A24398" w:rsidRDefault="00A24398" w:rsidP="00A24398">
      <w:pPr>
        <w:spacing w:after="120"/>
        <w:ind w:firstLine="708"/>
        <w:jc w:val="center"/>
        <w:rPr>
          <w:sz w:val="28"/>
          <w:szCs w:val="28"/>
        </w:rPr>
      </w:pPr>
      <w:r w:rsidRPr="00A24398">
        <w:rPr>
          <w:sz w:val="28"/>
          <w:szCs w:val="28"/>
        </w:rPr>
        <w:t>Составитель: Матвеенко Маргарита Ивановна,</w:t>
      </w:r>
    </w:p>
    <w:p w:rsidR="00A24398" w:rsidRPr="00A24398" w:rsidRDefault="00A24398" w:rsidP="00A24398">
      <w:pPr>
        <w:spacing w:after="120"/>
        <w:ind w:firstLine="708"/>
        <w:jc w:val="center"/>
        <w:rPr>
          <w:sz w:val="28"/>
          <w:szCs w:val="28"/>
        </w:rPr>
      </w:pPr>
      <w:r w:rsidRPr="00A24398">
        <w:rPr>
          <w:sz w:val="28"/>
          <w:szCs w:val="28"/>
        </w:rPr>
        <w:t>учитель немецкого языка,</w:t>
      </w:r>
    </w:p>
    <w:p w:rsidR="00A24398" w:rsidRPr="00A24398" w:rsidRDefault="00A24398" w:rsidP="00A24398">
      <w:pPr>
        <w:spacing w:after="120"/>
        <w:ind w:firstLine="708"/>
        <w:jc w:val="center"/>
        <w:rPr>
          <w:sz w:val="28"/>
          <w:szCs w:val="28"/>
          <w:u w:val="single"/>
        </w:rPr>
      </w:pPr>
      <w:r w:rsidRPr="00A24398">
        <w:rPr>
          <w:sz w:val="28"/>
          <w:szCs w:val="28"/>
        </w:rPr>
        <w:t>первая квалификационная категория</w:t>
      </w:r>
    </w:p>
    <w:p w:rsidR="00A24398" w:rsidRPr="00A24398" w:rsidRDefault="00A24398" w:rsidP="00A24398">
      <w:pPr>
        <w:spacing w:after="120"/>
        <w:jc w:val="center"/>
        <w:rPr>
          <w:sz w:val="28"/>
          <w:szCs w:val="28"/>
        </w:rPr>
      </w:pPr>
    </w:p>
    <w:p w:rsidR="00A24398" w:rsidRPr="00A24398" w:rsidRDefault="00A24398" w:rsidP="00A24398">
      <w:pPr>
        <w:spacing w:after="120"/>
        <w:jc w:val="center"/>
        <w:rPr>
          <w:sz w:val="28"/>
          <w:szCs w:val="28"/>
        </w:rPr>
      </w:pPr>
    </w:p>
    <w:p w:rsidR="00A24398" w:rsidRPr="00134C87" w:rsidRDefault="00A24398" w:rsidP="00A24398">
      <w:pPr>
        <w:spacing w:after="120"/>
        <w:jc w:val="center"/>
        <w:rPr>
          <w:sz w:val="28"/>
          <w:szCs w:val="28"/>
        </w:rPr>
      </w:pPr>
    </w:p>
    <w:p w:rsidR="00A24398" w:rsidRPr="00134C87" w:rsidRDefault="00A24398" w:rsidP="00A24398">
      <w:pPr>
        <w:spacing w:after="120"/>
        <w:jc w:val="center"/>
        <w:rPr>
          <w:sz w:val="28"/>
          <w:szCs w:val="28"/>
        </w:rPr>
      </w:pPr>
    </w:p>
    <w:p w:rsidR="00A24398" w:rsidRPr="00134C87" w:rsidRDefault="00A24398" w:rsidP="00A24398">
      <w:pPr>
        <w:spacing w:after="120"/>
        <w:jc w:val="center"/>
        <w:rPr>
          <w:sz w:val="28"/>
          <w:szCs w:val="28"/>
        </w:rPr>
      </w:pPr>
    </w:p>
    <w:p w:rsidR="00A24398" w:rsidRPr="00A24398" w:rsidRDefault="00BE5808" w:rsidP="00A24398">
      <w:pPr>
        <w:ind w:firstLine="540"/>
        <w:jc w:val="center"/>
        <w:rPr>
          <w:sz w:val="28"/>
          <w:szCs w:val="28"/>
        </w:rPr>
      </w:pPr>
      <w:r>
        <w:rPr>
          <w:sz w:val="28"/>
          <w:szCs w:val="28"/>
        </w:rPr>
        <w:t>п. Тамбовский 2018</w:t>
      </w:r>
    </w:p>
    <w:p w:rsidR="00A24398" w:rsidRPr="00134C87" w:rsidRDefault="00A24398" w:rsidP="00A24398">
      <w:pPr>
        <w:jc w:val="center"/>
        <w:rPr>
          <w:b/>
          <w:sz w:val="28"/>
          <w:szCs w:val="28"/>
        </w:rPr>
      </w:pPr>
    </w:p>
    <w:p w:rsidR="00A24398" w:rsidRPr="00134C87" w:rsidRDefault="00A24398" w:rsidP="00A24398">
      <w:pPr>
        <w:jc w:val="center"/>
        <w:rPr>
          <w:b/>
          <w:sz w:val="28"/>
          <w:szCs w:val="28"/>
        </w:rPr>
      </w:pPr>
    </w:p>
    <w:p w:rsidR="00A24398" w:rsidRPr="00A24398" w:rsidRDefault="00A24398" w:rsidP="00134C87">
      <w:pPr>
        <w:spacing w:line="276" w:lineRule="auto"/>
        <w:ind w:firstLine="540"/>
        <w:jc w:val="center"/>
        <w:rPr>
          <w:b/>
          <w:sz w:val="28"/>
          <w:szCs w:val="28"/>
        </w:rPr>
      </w:pPr>
      <w:r w:rsidRPr="00A24398">
        <w:rPr>
          <w:b/>
          <w:sz w:val="28"/>
          <w:szCs w:val="28"/>
        </w:rPr>
        <w:lastRenderedPageBreak/>
        <w:t>Содержание</w:t>
      </w:r>
    </w:p>
    <w:p w:rsidR="00A24398" w:rsidRPr="00A24398" w:rsidRDefault="00A24398" w:rsidP="00134C87">
      <w:pPr>
        <w:spacing w:line="276" w:lineRule="auto"/>
        <w:ind w:firstLine="540"/>
        <w:jc w:val="center"/>
        <w:rPr>
          <w:b/>
          <w:sz w:val="28"/>
          <w:szCs w:val="28"/>
        </w:rPr>
      </w:pPr>
    </w:p>
    <w:p w:rsidR="00A24398" w:rsidRPr="00A24398" w:rsidRDefault="00A24398" w:rsidP="00134C87">
      <w:pPr>
        <w:spacing w:line="276" w:lineRule="auto"/>
        <w:jc w:val="center"/>
        <w:rPr>
          <w:sz w:val="28"/>
          <w:szCs w:val="28"/>
        </w:rPr>
      </w:pPr>
      <w:r w:rsidRPr="00A24398">
        <w:rPr>
          <w:sz w:val="28"/>
          <w:szCs w:val="28"/>
        </w:rPr>
        <w:t>1. Пояснительная записка______________________________________3</w:t>
      </w:r>
    </w:p>
    <w:p w:rsidR="00A24398" w:rsidRPr="00A24398" w:rsidRDefault="00A24398" w:rsidP="00134C87">
      <w:pPr>
        <w:spacing w:line="276" w:lineRule="auto"/>
        <w:jc w:val="center"/>
        <w:rPr>
          <w:sz w:val="28"/>
          <w:szCs w:val="28"/>
        </w:rPr>
      </w:pPr>
      <w:r w:rsidRPr="00A24398">
        <w:rPr>
          <w:sz w:val="28"/>
          <w:szCs w:val="28"/>
        </w:rPr>
        <w:t>2. Требования к уровню подготовки учащихся ____________________8</w:t>
      </w:r>
    </w:p>
    <w:p w:rsidR="00A24398" w:rsidRPr="00A24398" w:rsidRDefault="00A24398" w:rsidP="00134C87">
      <w:pPr>
        <w:spacing w:line="276" w:lineRule="auto"/>
        <w:jc w:val="center"/>
        <w:rPr>
          <w:sz w:val="28"/>
          <w:szCs w:val="28"/>
        </w:rPr>
      </w:pPr>
      <w:r w:rsidRPr="00A24398">
        <w:rPr>
          <w:sz w:val="28"/>
          <w:szCs w:val="28"/>
        </w:rPr>
        <w:t>3. Тематический и календарно-поурочный планы  _________________12</w:t>
      </w:r>
    </w:p>
    <w:p w:rsidR="00A24398" w:rsidRPr="00A24398" w:rsidRDefault="00A24398" w:rsidP="00134C87">
      <w:pPr>
        <w:spacing w:line="276" w:lineRule="auto"/>
        <w:jc w:val="center"/>
        <w:rPr>
          <w:sz w:val="28"/>
          <w:szCs w:val="28"/>
        </w:rPr>
      </w:pPr>
      <w:r w:rsidRPr="00A24398">
        <w:rPr>
          <w:sz w:val="28"/>
          <w:szCs w:val="28"/>
        </w:rPr>
        <w:t xml:space="preserve">4. </w:t>
      </w:r>
      <w:r w:rsidRPr="00A24398">
        <w:rPr>
          <w:bCs/>
          <w:sz w:val="28"/>
          <w:szCs w:val="28"/>
        </w:rPr>
        <w:t>Формы и средства контроля _________________________________38</w:t>
      </w:r>
    </w:p>
    <w:p w:rsidR="00A24398" w:rsidRPr="00A24398" w:rsidRDefault="00A24398" w:rsidP="00134C87">
      <w:pPr>
        <w:spacing w:line="276" w:lineRule="auto"/>
        <w:jc w:val="center"/>
        <w:rPr>
          <w:sz w:val="28"/>
          <w:szCs w:val="28"/>
        </w:rPr>
      </w:pPr>
      <w:r w:rsidRPr="00A24398">
        <w:rPr>
          <w:sz w:val="28"/>
          <w:szCs w:val="28"/>
        </w:rPr>
        <w:t>5. Перечень учебно-методических средств обучения обеспечение_____45</w:t>
      </w:r>
    </w:p>
    <w:p w:rsidR="00A24398" w:rsidRPr="00A24398" w:rsidRDefault="00A24398" w:rsidP="00134C87">
      <w:pPr>
        <w:spacing w:line="276" w:lineRule="auto"/>
        <w:jc w:val="center"/>
        <w:rPr>
          <w:bCs/>
          <w:sz w:val="28"/>
          <w:szCs w:val="28"/>
        </w:rPr>
      </w:pPr>
      <w:r w:rsidRPr="00A24398">
        <w:rPr>
          <w:sz w:val="28"/>
          <w:szCs w:val="28"/>
        </w:rPr>
        <w:t xml:space="preserve">6. </w:t>
      </w:r>
      <w:r w:rsidRPr="00A24398">
        <w:rPr>
          <w:bCs/>
          <w:sz w:val="28"/>
          <w:szCs w:val="28"/>
        </w:rPr>
        <w:t>Лист внесение изменений и дополнений в рабочую программу_____48</w:t>
      </w:r>
    </w:p>
    <w:p w:rsidR="00A24398" w:rsidRPr="00A24398" w:rsidRDefault="00A24398" w:rsidP="00A24398">
      <w:pPr>
        <w:autoSpaceDE w:val="0"/>
        <w:autoSpaceDN w:val="0"/>
        <w:adjustRightInd w:val="0"/>
        <w:jc w:val="center"/>
        <w:rPr>
          <w:b/>
          <w:bCs/>
          <w:sz w:val="28"/>
          <w:szCs w:val="28"/>
        </w:rPr>
      </w:pPr>
    </w:p>
    <w:p w:rsidR="00A24398" w:rsidRPr="00A24398" w:rsidRDefault="00A24398" w:rsidP="00A24398">
      <w:pPr>
        <w:shd w:val="clear" w:color="auto" w:fill="FFFFFF"/>
        <w:ind w:left="142"/>
        <w:jc w:val="center"/>
        <w:rPr>
          <w:b/>
          <w:sz w:val="28"/>
          <w:szCs w:val="28"/>
        </w:rPr>
      </w:pPr>
    </w:p>
    <w:p w:rsidR="00A24398" w:rsidRPr="00A24398" w:rsidRDefault="00A24398" w:rsidP="00A24398">
      <w:pPr>
        <w:shd w:val="clear" w:color="auto" w:fill="FFFFFF"/>
        <w:ind w:left="142"/>
        <w:rPr>
          <w:b/>
          <w:sz w:val="28"/>
          <w:szCs w:val="28"/>
        </w:rPr>
      </w:pPr>
    </w:p>
    <w:p w:rsidR="00A24398" w:rsidRPr="00A24398" w:rsidRDefault="00A24398" w:rsidP="00A24398">
      <w:pPr>
        <w:shd w:val="clear" w:color="auto" w:fill="FFFFFF"/>
        <w:ind w:left="142"/>
        <w:rPr>
          <w:b/>
          <w:sz w:val="28"/>
          <w:szCs w:val="28"/>
        </w:rPr>
      </w:pPr>
    </w:p>
    <w:p w:rsidR="00A24398" w:rsidRPr="00A24398" w:rsidRDefault="00A24398" w:rsidP="00A24398">
      <w:pPr>
        <w:shd w:val="clear" w:color="auto" w:fill="FFFFFF"/>
        <w:ind w:left="142"/>
        <w:rPr>
          <w:b/>
          <w:sz w:val="28"/>
          <w:szCs w:val="28"/>
        </w:rPr>
      </w:pPr>
    </w:p>
    <w:p w:rsidR="00A24398" w:rsidRPr="00A24398" w:rsidRDefault="00A24398" w:rsidP="00A24398">
      <w:pPr>
        <w:shd w:val="clear" w:color="auto" w:fill="FFFFFF"/>
        <w:ind w:left="142"/>
        <w:rPr>
          <w:b/>
          <w:sz w:val="28"/>
          <w:szCs w:val="28"/>
        </w:rPr>
      </w:pPr>
    </w:p>
    <w:p w:rsidR="00A24398" w:rsidRPr="00A24398" w:rsidRDefault="00A24398" w:rsidP="00A24398">
      <w:pPr>
        <w:shd w:val="clear" w:color="auto" w:fill="FFFFFF"/>
        <w:ind w:left="142"/>
        <w:rPr>
          <w:b/>
          <w:sz w:val="28"/>
          <w:szCs w:val="28"/>
        </w:rPr>
      </w:pPr>
    </w:p>
    <w:p w:rsidR="00A24398" w:rsidRPr="00A24398" w:rsidRDefault="00A24398" w:rsidP="00A24398">
      <w:pPr>
        <w:shd w:val="clear" w:color="auto" w:fill="FFFFFF"/>
        <w:ind w:left="142"/>
        <w:rPr>
          <w:b/>
          <w:sz w:val="28"/>
          <w:szCs w:val="28"/>
        </w:rPr>
      </w:pPr>
    </w:p>
    <w:p w:rsidR="00A24398" w:rsidRPr="00A24398" w:rsidRDefault="00A24398" w:rsidP="00A24398">
      <w:pPr>
        <w:shd w:val="clear" w:color="auto" w:fill="FFFFFF"/>
        <w:ind w:left="142"/>
        <w:rPr>
          <w:b/>
          <w:sz w:val="28"/>
          <w:szCs w:val="28"/>
        </w:rPr>
      </w:pPr>
    </w:p>
    <w:p w:rsidR="00A24398" w:rsidRPr="00A24398" w:rsidRDefault="00A24398" w:rsidP="00A24398">
      <w:pPr>
        <w:shd w:val="clear" w:color="auto" w:fill="FFFFFF"/>
        <w:ind w:left="142"/>
        <w:rPr>
          <w:b/>
          <w:sz w:val="28"/>
          <w:szCs w:val="28"/>
        </w:rPr>
      </w:pPr>
    </w:p>
    <w:p w:rsidR="00A24398" w:rsidRPr="00A24398" w:rsidRDefault="00A24398" w:rsidP="00A24398">
      <w:pPr>
        <w:shd w:val="clear" w:color="auto" w:fill="FFFFFF"/>
        <w:ind w:left="142"/>
        <w:rPr>
          <w:b/>
          <w:sz w:val="28"/>
          <w:szCs w:val="28"/>
        </w:rPr>
      </w:pPr>
    </w:p>
    <w:p w:rsidR="00A24398" w:rsidRPr="00A24398" w:rsidRDefault="00A24398" w:rsidP="00A24398">
      <w:pPr>
        <w:shd w:val="clear" w:color="auto" w:fill="FFFFFF"/>
        <w:ind w:left="142"/>
        <w:rPr>
          <w:b/>
          <w:sz w:val="28"/>
          <w:szCs w:val="28"/>
        </w:rPr>
      </w:pPr>
    </w:p>
    <w:p w:rsidR="00A24398" w:rsidRPr="00A24398" w:rsidRDefault="00A24398" w:rsidP="00A24398">
      <w:pPr>
        <w:shd w:val="clear" w:color="auto" w:fill="FFFFFF"/>
        <w:ind w:left="142"/>
        <w:rPr>
          <w:b/>
          <w:sz w:val="28"/>
          <w:szCs w:val="28"/>
        </w:rPr>
      </w:pPr>
    </w:p>
    <w:p w:rsidR="00A24398" w:rsidRPr="00A24398" w:rsidRDefault="00A24398" w:rsidP="00A24398">
      <w:pPr>
        <w:shd w:val="clear" w:color="auto" w:fill="FFFFFF"/>
        <w:ind w:left="142"/>
        <w:rPr>
          <w:b/>
          <w:sz w:val="28"/>
          <w:szCs w:val="28"/>
        </w:rPr>
      </w:pPr>
    </w:p>
    <w:p w:rsidR="00A24398" w:rsidRPr="00A24398" w:rsidRDefault="00A24398" w:rsidP="00A24398">
      <w:pPr>
        <w:shd w:val="clear" w:color="auto" w:fill="FFFFFF"/>
        <w:ind w:left="142"/>
        <w:rPr>
          <w:b/>
          <w:sz w:val="28"/>
          <w:szCs w:val="28"/>
        </w:rPr>
      </w:pPr>
    </w:p>
    <w:p w:rsidR="00A24398" w:rsidRPr="00A24398" w:rsidRDefault="00A24398" w:rsidP="00A24398">
      <w:pPr>
        <w:shd w:val="clear" w:color="auto" w:fill="FFFFFF"/>
        <w:ind w:left="142"/>
        <w:rPr>
          <w:b/>
          <w:sz w:val="28"/>
          <w:szCs w:val="28"/>
        </w:rPr>
      </w:pPr>
    </w:p>
    <w:p w:rsidR="00A24398" w:rsidRPr="00A24398" w:rsidRDefault="00A24398" w:rsidP="00A24398">
      <w:pPr>
        <w:shd w:val="clear" w:color="auto" w:fill="FFFFFF"/>
        <w:ind w:left="142"/>
        <w:rPr>
          <w:b/>
          <w:sz w:val="28"/>
          <w:szCs w:val="28"/>
        </w:rPr>
      </w:pPr>
    </w:p>
    <w:p w:rsidR="00A24398" w:rsidRPr="00A24398" w:rsidRDefault="00A24398" w:rsidP="00A24398">
      <w:pPr>
        <w:shd w:val="clear" w:color="auto" w:fill="FFFFFF"/>
        <w:ind w:left="142"/>
        <w:rPr>
          <w:b/>
          <w:sz w:val="28"/>
          <w:szCs w:val="28"/>
        </w:rPr>
      </w:pPr>
    </w:p>
    <w:p w:rsidR="00A24398" w:rsidRPr="00A24398" w:rsidRDefault="00A24398" w:rsidP="00A24398">
      <w:pPr>
        <w:shd w:val="clear" w:color="auto" w:fill="FFFFFF"/>
        <w:ind w:left="142"/>
        <w:rPr>
          <w:b/>
          <w:sz w:val="28"/>
          <w:szCs w:val="28"/>
        </w:rPr>
      </w:pPr>
    </w:p>
    <w:p w:rsidR="00A24398" w:rsidRPr="00A24398" w:rsidRDefault="00A24398" w:rsidP="00A24398">
      <w:pPr>
        <w:shd w:val="clear" w:color="auto" w:fill="FFFFFF"/>
        <w:ind w:left="142"/>
        <w:rPr>
          <w:b/>
          <w:sz w:val="28"/>
          <w:szCs w:val="28"/>
        </w:rPr>
      </w:pPr>
    </w:p>
    <w:p w:rsidR="00A24398" w:rsidRPr="00A24398" w:rsidRDefault="00A24398" w:rsidP="00A24398">
      <w:pPr>
        <w:shd w:val="clear" w:color="auto" w:fill="FFFFFF"/>
        <w:ind w:left="142"/>
        <w:rPr>
          <w:b/>
          <w:sz w:val="28"/>
          <w:szCs w:val="28"/>
        </w:rPr>
      </w:pPr>
    </w:p>
    <w:p w:rsidR="00A24398" w:rsidRPr="00A24398" w:rsidRDefault="00A24398" w:rsidP="00A24398">
      <w:pPr>
        <w:shd w:val="clear" w:color="auto" w:fill="FFFFFF"/>
        <w:ind w:left="142"/>
        <w:rPr>
          <w:b/>
          <w:sz w:val="28"/>
          <w:szCs w:val="28"/>
        </w:rPr>
      </w:pPr>
    </w:p>
    <w:p w:rsidR="00A24398" w:rsidRPr="00A24398" w:rsidRDefault="00A24398" w:rsidP="00A24398">
      <w:pPr>
        <w:shd w:val="clear" w:color="auto" w:fill="FFFFFF"/>
        <w:ind w:left="142"/>
        <w:rPr>
          <w:b/>
          <w:sz w:val="28"/>
          <w:szCs w:val="28"/>
        </w:rPr>
      </w:pPr>
    </w:p>
    <w:p w:rsidR="00A24398" w:rsidRPr="00A24398" w:rsidRDefault="00A24398" w:rsidP="00A24398">
      <w:pPr>
        <w:shd w:val="clear" w:color="auto" w:fill="FFFFFF"/>
        <w:ind w:left="142"/>
        <w:rPr>
          <w:b/>
          <w:sz w:val="28"/>
          <w:szCs w:val="28"/>
        </w:rPr>
      </w:pPr>
    </w:p>
    <w:p w:rsidR="00A24398" w:rsidRPr="00A24398" w:rsidRDefault="00A24398" w:rsidP="00A24398">
      <w:pPr>
        <w:shd w:val="clear" w:color="auto" w:fill="FFFFFF"/>
        <w:ind w:left="142"/>
        <w:rPr>
          <w:b/>
          <w:sz w:val="28"/>
          <w:szCs w:val="28"/>
        </w:rPr>
      </w:pPr>
    </w:p>
    <w:p w:rsidR="00A24398" w:rsidRPr="00A24398" w:rsidRDefault="00A24398" w:rsidP="00A24398">
      <w:pPr>
        <w:shd w:val="clear" w:color="auto" w:fill="FFFFFF"/>
        <w:ind w:left="142"/>
        <w:rPr>
          <w:b/>
          <w:sz w:val="28"/>
          <w:szCs w:val="28"/>
        </w:rPr>
      </w:pPr>
    </w:p>
    <w:p w:rsidR="00A24398" w:rsidRPr="00A24398" w:rsidRDefault="00A24398" w:rsidP="00A24398">
      <w:pPr>
        <w:shd w:val="clear" w:color="auto" w:fill="FFFFFF"/>
        <w:ind w:left="142"/>
        <w:rPr>
          <w:b/>
          <w:sz w:val="28"/>
          <w:szCs w:val="28"/>
        </w:rPr>
      </w:pPr>
    </w:p>
    <w:p w:rsidR="00A24398" w:rsidRPr="00A24398" w:rsidRDefault="00A24398" w:rsidP="00A24398">
      <w:pPr>
        <w:shd w:val="clear" w:color="auto" w:fill="FFFFFF"/>
        <w:ind w:left="142"/>
        <w:rPr>
          <w:b/>
          <w:sz w:val="28"/>
          <w:szCs w:val="28"/>
        </w:rPr>
      </w:pPr>
    </w:p>
    <w:p w:rsidR="00A24398" w:rsidRPr="00A24398" w:rsidRDefault="00A24398" w:rsidP="00A24398">
      <w:pPr>
        <w:shd w:val="clear" w:color="auto" w:fill="FFFFFF"/>
        <w:ind w:left="142"/>
        <w:rPr>
          <w:b/>
          <w:sz w:val="28"/>
          <w:szCs w:val="28"/>
        </w:rPr>
      </w:pPr>
    </w:p>
    <w:p w:rsidR="00A24398" w:rsidRPr="00A24398" w:rsidRDefault="00A24398" w:rsidP="00A24398">
      <w:pPr>
        <w:shd w:val="clear" w:color="auto" w:fill="FFFFFF"/>
        <w:ind w:left="142"/>
        <w:rPr>
          <w:b/>
          <w:sz w:val="28"/>
          <w:szCs w:val="28"/>
        </w:rPr>
      </w:pPr>
    </w:p>
    <w:p w:rsidR="00A24398" w:rsidRPr="00A24398" w:rsidRDefault="00A24398" w:rsidP="00A24398">
      <w:pPr>
        <w:shd w:val="clear" w:color="auto" w:fill="FFFFFF"/>
        <w:ind w:left="142"/>
        <w:rPr>
          <w:b/>
          <w:sz w:val="28"/>
          <w:szCs w:val="28"/>
        </w:rPr>
      </w:pPr>
    </w:p>
    <w:p w:rsidR="00A24398" w:rsidRPr="00A24398" w:rsidRDefault="00A24398" w:rsidP="00A24398">
      <w:pPr>
        <w:shd w:val="clear" w:color="auto" w:fill="FFFFFF"/>
        <w:ind w:left="142"/>
        <w:rPr>
          <w:b/>
          <w:sz w:val="28"/>
          <w:szCs w:val="28"/>
        </w:rPr>
      </w:pPr>
    </w:p>
    <w:p w:rsidR="00A24398" w:rsidRPr="00A24398" w:rsidRDefault="00A24398" w:rsidP="00A24398">
      <w:pPr>
        <w:shd w:val="clear" w:color="auto" w:fill="FFFFFF"/>
        <w:ind w:left="142"/>
        <w:rPr>
          <w:b/>
          <w:sz w:val="28"/>
          <w:szCs w:val="28"/>
        </w:rPr>
      </w:pPr>
    </w:p>
    <w:p w:rsidR="00A24398" w:rsidRPr="00A24398" w:rsidRDefault="00A24398" w:rsidP="00134C87">
      <w:pPr>
        <w:shd w:val="clear" w:color="auto" w:fill="FFFFFF"/>
        <w:rPr>
          <w:b/>
          <w:sz w:val="28"/>
          <w:szCs w:val="28"/>
        </w:rPr>
      </w:pPr>
    </w:p>
    <w:p w:rsidR="00134C87" w:rsidRDefault="00134C87" w:rsidP="00A24398">
      <w:pPr>
        <w:shd w:val="clear" w:color="auto" w:fill="FFFFFF"/>
        <w:ind w:left="142"/>
        <w:jc w:val="center"/>
        <w:rPr>
          <w:b/>
          <w:sz w:val="28"/>
          <w:szCs w:val="28"/>
        </w:rPr>
      </w:pPr>
    </w:p>
    <w:p w:rsidR="00B41E2B" w:rsidRPr="00A24398" w:rsidRDefault="00A24398" w:rsidP="00A24398">
      <w:pPr>
        <w:shd w:val="clear" w:color="auto" w:fill="FFFFFF"/>
        <w:ind w:left="142"/>
        <w:jc w:val="center"/>
        <w:rPr>
          <w:b/>
          <w:sz w:val="28"/>
          <w:szCs w:val="28"/>
        </w:rPr>
      </w:pPr>
      <w:r w:rsidRPr="00A24398">
        <w:rPr>
          <w:b/>
          <w:sz w:val="28"/>
          <w:szCs w:val="28"/>
          <w:lang w:val="en-US"/>
        </w:rPr>
        <w:lastRenderedPageBreak/>
        <w:t>I</w:t>
      </w:r>
      <w:r w:rsidRPr="00134C87">
        <w:rPr>
          <w:b/>
          <w:sz w:val="28"/>
          <w:szCs w:val="28"/>
        </w:rPr>
        <w:t>.</w:t>
      </w:r>
      <w:r w:rsidR="00B41E2B" w:rsidRPr="00A24398">
        <w:rPr>
          <w:b/>
          <w:sz w:val="28"/>
          <w:szCs w:val="28"/>
        </w:rPr>
        <w:t>Пояснительная   записка</w:t>
      </w:r>
    </w:p>
    <w:p w:rsidR="00B41E2B" w:rsidRPr="00A24398" w:rsidRDefault="00B41E2B" w:rsidP="00A24398">
      <w:pPr>
        <w:ind w:firstLine="360"/>
        <w:rPr>
          <w:rFonts w:eastAsia="Calibri"/>
          <w:sz w:val="28"/>
          <w:szCs w:val="28"/>
        </w:rPr>
      </w:pPr>
      <w:r w:rsidRPr="00A24398">
        <w:rPr>
          <w:rFonts w:eastAsia="Calibri"/>
          <w:sz w:val="28"/>
          <w:szCs w:val="28"/>
        </w:rPr>
        <w:t>Нормативной базой для составления данной рабочей программы являются:</w:t>
      </w:r>
    </w:p>
    <w:p w:rsidR="00B41E2B" w:rsidRPr="00A24398" w:rsidRDefault="00B41E2B" w:rsidP="00A24398">
      <w:pPr>
        <w:numPr>
          <w:ilvl w:val="0"/>
          <w:numId w:val="1"/>
        </w:numPr>
        <w:contextualSpacing/>
        <w:rPr>
          <w:sz w:val="28"/>
          <w:szCs w:val="28"/>
          <w:lang w:eastAsia="ru-RU"/>
        </w:rPr>
      </w:pPr>
      <w:r w:rsidRPr="00A24398">
        <w:rPr>
          <w:sz w:val="28"/>
          <w:szCs w:val="28"/>
          <w:lang w:eastAsia="ru-RU"/>
        </w:rPr>
        <w:t>Конституция РФ ст.43;</w:t>
      </w:r>
    </w:p>
    <w:p w:rsidR="00B41E2B" w:rsidRPr="00A24398" w:rsidRDefault="00B41E2B" w:rsidP="00A24398">
      <w:pPr>
        <w:numPr>
          <w:ilvl w:val="0"/>
          <w:numId w:val="1"/>
        </w:numPr>
        <w:contextualSpacing/>
        <w:rPr>
          <w:sz w:val="28"/>
          <w:szCs w:val="28"/>
          <w:lang w:eastAsia="ru-RU"/>
        </w:rPr>
      </w:pPr>
      <w:r w:rsidRPr="00A24398">
        <w:rPr>
          <w:sz w:val="28"/>
          <w:szCs w:val="28"/>
          <w:lang w:eastAsia="ru-RU"/>
        </w:rPr>
        <w:t>Федеральный закон от 29 декабря 2012г. № 273-ФЗ «Об образовании в Российской Федерации»</w:t>
      </w:r>
    </w:p>
    <w:p w:rsidR="00B41E2B" w:rsidRPr="00A24398" w:rsidRDefault="00B41E2B" w:rsidP="00A24398">
      <w:pPr>
        <w:numPr>
          <w:ilvl w:val="0"/>
          <w:numId w:val="1"/>
        </w:numPr>
        <w:contextualSpacing/>
        <w:rPr>
          <w:sz w:val="28"/>
          <w:szCs w:val="28"/>
          <w:lang w:eastAsia="ru-RU"/>
        </w:rPr>
      </w:pPr>
      <w:r w:rsidRPr="00A24398">
        <w:rPr>
          <w:sz w:val="28"/>
          <w:szCs w:val="28"/>
          <w:lang w:eastAsia="ru-RU"/>
        </w:rPr>
        <w:t>Федеральный компонент государственного образовательного стандарта начального общего, основного общего и среднего (полного) общего образования (Приказ МО РФ от 05.03.2004 №1089).</w:t>
      </w:r>
    </w:p>
    <w:p w:rsidR="00B41E2B" w:rsidRPr="00A24398" w:rsidRDefault="00B41E2B" w:rsidP="00A24398">
      <w:pPr>
        <w:numPr>
          <w:ilvl w:val="0"/>
          <w:numId w:val="1"/>
        </w:numPr>
        <w:contextualSpacing/>
        <w:rPr>
          <w:sz w:val="28"/>
          <w:szCs w:val="28"/>
          <w:lang w:eastAsia="ru-RU"/>
        </w:rPr>
      </w:pPr>
      <w:r w:rsidRPr="00A24398">
        <w:rPr>
          <w:sz w:val="28"/>
          <w:szCs w:val="28"/>
          <w:lang w:eastAsia="ru-RU"/>
        </w:rPr>
        <w:t>Федеральный перечень учебников, рекомендованных (допущенных) в образовательных учреждениях, реализующих образовательные программы общего образования и имеющих госу</w:t>
      </w:r>
      <w:r w:rsidR="00BF34BA">
        <w:rPr>
          <w:sz w:val="28"/>
          <w:szCs w:val="28"/>
          <w:lang w:eastAsia="ru-RU"/>
        </w:rPr>
        <w:t>дарственную аккредитацию на 2018/2019</w:t>
      </w:r>
      <w:r w:rsidRPr="00A24398">
        <w:rPr>
          <w:sz w:val="28"/>
          <w:szCs w:val="28"/>
          <w:lang w:eastAsia="ru-RU"/>
        </w:rPr>
        <w:t xml:space="preserve"> учебный год;</w:t>
      </w:r>
    </w:p>
    <w:p w:rsidR="00B41E2B" w:rsidRPr="00A24398" w:rsidRDefault="00B41E2B" w:rsidP="00A24398">
      <w:pPr>
        <w:numPr>
          <w:ilvl w:val="0"/>
          <w:numId w:val="1"/>
        </w:numPr>
        <w:contextualSpacing/>
        <w:rPr>
          <w:sz w:val="28"/>
          <w:szCs w:val="28"/>
          <w:lang w:eastAsia="ru-RU"/>
        </w:rPr>
      </w:pPr>
      <w:r w:rsidRPr="00A24398">
        <w:rPr>
          <w:color w:val="000000"/>
          <w:spacing w:val="-1"/>
          <w:sz w:val="28"/>
          <w:szCs w:val="28"/>
          <w:lang w:eastAsia="ru-RU"/>
        </w:rPr>
        <w:t>Программа общеобразовательных учреж</w:t>
      </w:r>
      <w:r w:rsidRPr="00A24398">
        <w:rPr>
          <w:color w:val="000000"/>
          <w:spacing w:val="-1"/>
          <w:sz w:val="28"/>
          <w:szCs w:val="28"/>
          <w:lang w:eastAsia="ru-RU"/>
        </w:rPr>
        <w:softHyphen/>
      </w:r>
      <w:r w:rsidRPr="00A24398">
        <w:rPr>
          <w:color w:val="000000"/>
          <w:sz w:val="28"/>
          <w:szCs w:val="28"/>
          <w:lang w:eastAsia="ru-RU"/>
        </w:rPr>
        <w:t>дений по немецкому языку для 10 - 11 классов И. Л. Бим, М.А.</w:t>
      </w:r>
      <w:r w:rsidR="00A86108">
        <w:rPr>
          <w:color w:val="000000"/>
          <w:sz w:val="28"/>
          <w:szCs w:val="28"/>
          <w:lang w:eastAsia="ru-RU"/>
        </w:rPr>
        <w:t xml:space="preserve"> </w:t>
      </w:r>
      <w:proofErr w:type="spellStart"/>
      <w:r w:rsidRPr="00A24398">
        <w:rPr>
          <w:color w:val="000000"/>
          <w:sz w:val="28"/>
          <w:szCs w:val="28"/>
          <w:lang w:eastAsia="ru-RU"/>
        </w:rPr>
        <w:t>Лытаева</w:t>
      </w:r>
      <w:proofErr w:type="spellEnd"/>
      <w:r w:rsidRPr="00A24398">
        <w:rPr>
          <w:color w:val="000000"/>
          <w:sz w:val="28"/>
          <w:szCs w:val="28"/>
          <w:lang w:eastAsia="ru-RU"/>
        </w:rPr>
        <w:t xml:space="preserve">  </w:t>
      </w:r>
      <w:r w:rsidR="00410D31" w:rsidRPr="00A24398">
        <w:rPr>
          <w:sz w:val="28"/>
          <w:szCs w:val="28"/>
          <w:lang w:eastAsia="ru-RU"/>
        </w:rPr>
        <w:t>/- М. Просвещение, 2009</w:t>
      </w:r>
      <w:r w:rsidRPr="00A24398">
        <w:rPr>
          <w:sz w:val="28"/>
          <w:szCs w:val="28"/>
          <w:lang w:eastAsia="ru-RU"/>
        </w:rPr>
        <w:t>.</w:t>
      </w:r>
    </w:p>
    <w:p w:rsidR="00B41E2B" w:rsidRPr="00A24398" w:rsidRDefault="00B41E2B" w:rsidP="00A24398">
      <w:pPr>
        <w:numPr>
          <w:ilvl w:val="0"/>
          <w:numId w:val="1"/>
        </w:numPr>
        <w:contextualSpacing/>
        <w:rPr>
          <w:color w:val="000000"/>
          <w:sz w:val="28"/>
          <w:szCs w:val="28"/>
          <w:lang w:eastAsia="ru-RU"/>
        </w:rPr>
      </w:pPr>
      <w:r w:rsidRPr="00A24398">
        <w:rPr>
          <w:color w:val="000000"/>
          <w:sz w:val="28"/>
          <w:szCs w:val="28"/>
          <w:lang w:eastAsia="ru-RU"/>
        </w:rPr>
        <w:t>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w:t>
      </w:r>
    </w:p>
    <w:p w:rsidR="00B41E2B" w:rsidRPr="00A24398" w:rsidRDefault="00B41E2B" w:rsidP="00A24398">
      <w:pPr>
        <w:pStyle w:val="a3"/>
        <w:rPr>
          <w:rFonts w:ascii="Times New Roman" w:hAnsi="Times New Roman"/>
          <w:sz w:val="28"/>
          <w:szCs w:val="28"/>
        </w:rPr>
      </w:pPr>
      <w:r w:rsidRPr="00A24398">
        <w:rPr>
          <w:rFonts w:ascii="Times New Roman" w:hAnsi="Times New Roman"/>
          <w:sz w:val="28"/>
          <w:szCs w:val="28"/>
          <w:lang w:eastAsia="ru-RU"/>
        </w:rPr>
        <w:t xml:space="preserve">      </w:t>
      </w:r>
      <w:proofErr w:type="gramStart"/>
      <w:r w:rsidRPr="00A24398">
        <w:rPr>
          <w:rFonts w:ascii="Times New Roman" w:hAnsi="Times New Roman"/>
          <w:sz w:val="28"/>
          <w:szCs w:val="28"/>
          <w:lang w:eastAsia="ru-RU"/>
        </w:rPr>
        <w:t xml:space="preserve">Рабочая программа к учебному курсу И. Л. Бим, Л.И. Рыжова, Л.В. </w:t>
      </w:r>
      <w:proofErr w:type="spellStart"/>
      <w:r w:rsidRPr="00A24398">
        <w:rPr>
          <w:rFonts w:ascii="Times New Roman" w:hAnsi="Times New Roman"/>
          <w:sz w:val="28"/>
          <w:szCs w:val="28"/>
          <w:lang w:eastAsia="ru-RU"/>
        </w:rPr>
        <w:t>Садомова</w:t>
      </w:r>
      <w:proofErr w:type="spellEnd"/>
      <w:r w:rsidRPr="00A24398">
        <w:rPr>
          <w:rFonts w:ascii="Times New Roman" w:hAnsi="Times New Roman"/>
          <w:sz w:val="28"/>
          <w:szCs w:val="28"/>
          <w:lang w:eastAsia="ru-RU"/>
        </w:rPr>
        <w:t xml:space="preserve">, М.А. </w:t>
      </w:r>
      <w:proofErr w:type="spellStart"/>
      <w:r w:rsidRPr="00A24398">
        <w:rPr>
          <w:rFonts w:ascii="Times New Roman" w:hAnsi="Times New Roman"/>
          <w:sz w:val="28"/>
          <w:szCs w:val="28"/>
          <w:lang w:eastAsia="ru-RU"/>
        </w:rPr>
        <w:t>Лытаева</w:t>
      </w:r>
      <w:proofErr w:type="spellEnd"/>
      <w:r w:rsidRPr="00A24398">
        <w:rPr>
          <w:rFonts w:ascii="Times New Roman" w:hAnsi="Times New Roman"/>
          <w:sz w:val="28"/>
          <w:szCs w:val="28"/>
          <w:lang w:eastAsia="ru-RU"/>
        </w:rPr>
        <w:t xml:space="preserve"> </w:t>
      </w:r>
      <w:r w:rsidRPr="00A24398">
        <w:rPr>
          <w:rFonts w:ascii="Times New Roman" w:hAnsi="Times New Roman"/>
          <w:bCs/>
          <w:color w:val="000000"/>
          <w:sz w:val="28"/>
          <w:szCs w:val="28"/>
        </w:rPr>
        <w:t xml:space="preserve">«Немецкий язык 11» </w:t>
      </w:r>
      <w:r w:rsidRPr="00A24398">
        <w:rPr>
          <w:rFonts w:ascii="Times New Roman" w:hAnsi="Times New Roman"/>
          <w:sz w:val="28"/>
          <w:szCs w:val="28"/>
          <w:lang w:eastAsia="ru-RU"/>
        </w:rPr>
        <w:t xml:space="preserve"> по немецкому языку для 11 класса разработана </w:t>
      </w:r>
      <w:r w:rsidRPr="00A24398">
        <w:rPr>
          <w:rFonts w:ascii="Times New Roman" w:hAnsi="Times New Roman"/>
          <w:sz w:val="28"/>
          <w:szCs w:val="28"/>
        </w:rPr>
        <w:t>на основе Федерального компонента государственного стандарта общего образования (приказ МО РФ от 05.03.2004 г.   №  1089);  примерной программы среднего (полного) общего образования (базовый уровень) 2004 года с учетом   «Программы  общеобразовательных учреждений.</w:t>
      </w:r>
      <w:proofErr w:type="gramEnd"/>
      <w:r w:rsidRPr="00A24398">
        <w:rPr>
          <w:rFonts w:ascii="Times New Roman" w:hAnsi="Times New Roman"/>
          <w:sz w:val="28"/>
          <w:szCs w:val="28"/>
        </w:rPr>
        <w:t xml:space="preserve"> Немецкий язык .10-11 классы» авторов И.Л. Бим, </w:t>
      </w:r>
      <w:proofErr w:type="spellStart"/>
      <w:r w:rsidRPr="00A24398">
        <w:rPr>
          <w:rFonts w:ascii="Times New Roman" w:hAnsi="Times New Roman"/>
          <w:sz w:val="28"/>
          <w:szCs w:val="28"/>
        </w:rPr>
        <w:t>Лытаева</w:t>
      </w:r>
      <w:proofErr w:type="spellEnd"/>
      <w:r w:rsidRPr="00A24398">
        <w:rPr>
          <w:rFonts w:ascii="Times New Roman" w:hAnsi="Times New Roman"/>
          <w:sz w:val="28"/>
          <w:szCs w:val="28"/>
        </w:rPr>
        <w:t xml:space="preserve"> М.А, М., Просвещение, </w:t>
      </w:r>
      <w:r w:rsidR="00410D31" w:rsidRPr="00A24398">
        <w:rPr>
          <w:rFonts w:ascii="Times New Roman" w:hAnsi="Times New Roman"/>
          <w:sz w:val="28"/>
          <w:szCs w:val="28"/>
        </w:rPr>
        <w:t>2009</w:t>
      </w:r>
      <w:r w:rsidRPr="00A24398">
        <w:rPr>
          <w:rFonts w:ascii="Times New Roman" w:hAnsi="Times New Roman"/>
          <w:sz w:val="28"/>
          <w:szCs w:val="28"/>
        </w:rPr>
        <w:t xml:space="preserve"> г., материалов УМК, </w:t>
      </w:r>
      <w:proofErr w:type="gramStart"/>
      <w:r w:rsidRPr="00A24398">
        <w:rPr>
          <w:rFonts w:ascii="Times New Roman" w:hAnsi="Times New Roman"/>
          <w:sz w:val="28"/>
          <w:szCs w:val="28"/>
        </w:rPr>
        <w:t>рекомендованного</w:t>
      </w:r>
      <w:proofErr w:type="gramEnd"/>
      <w:r w:rsidRPr="00A24398">
        <w:rPr>
          <w:rFonts w:ascii="Times New Roman" w:hAnsi="Times New Roman"/>
          <w:sz w:val="28"/>
          <w:szCs w:val="28"/>
        </w:rPr>
        <w:t xml:space="preserve"> </w:t>
      </w:r>
      <w:proofErr w:type="spellStart"/>
      <w:r w:rsidRPr="00A24398">
        <w:rPr>
          <w:rFonts w:ascii="Times New Roman" w:hAnsi="Times New Roman"/>
          <w:sz w:val="28"/>
          <w:szCs w:val="28"/>
        </w:rPr>
        <w:t>Минобрнауки</w:t>
      </w:r>
      <w:proofErr w:type="spellEnd"/>
      <w:r w:rsidRPr="00A24398">
        <w:rPr>
          <w:rFonts w:ascii="Times New Roman" w:hAnsi="Times New Roman"/>
          <w:sz w:val="28"/>
          <w:szCs w:val="28"/>
        </w:rPr>
        <w:t xml:space="preserve"> РФ.</w:t>
      </w:r>
    </w:p>
    <w:p w:rsidR="00B41E2B" w:rsidRPr="00A24398" w:rsidRDefault="00B41E2B" w:rsidP="00A24398">
      <w:pPr>
        <w:pStyle w:val="a3"/>
        <w:rPr>
          <w:rFonts w:ascii="Times New Roman" w:hAnsi="Times New Roman"/>
          <w:sz w:val="28"/>
          <w:szCs w:val="28"/>
          <w:lang w:eastAsia="ru-RU"/>
        </w:rPr>
      </w:pPr>
      <w:r w:rsidRPr="00A24398">
        <w:rPr>
          <w:rFonts w:ascii="Times New Roman" w:hAnsi="Times New Roman"/>
          <w:sz w:val="28"/>
          <w:szCs w:val="28"/>
          <w:lang w:eastAsia="ru-RU"/>
        </w:rPr>
        <w:t xml:space="preserve">и с учетом положений </w:t>
      </w:r>
      <w:r w:rsidRPr="00A24398">
        <w:rPr>
          <w:rFonts w:ascii="Times New Roman" w:hAnsi="Times New Roman"/>
          <w:spacing w:val="-1"/>
          <w:sz w:val="28"/>
          <w:szCs w:val="28"/>
          <w:lang w:eastAsia="ru-RU"/>
        </w:rPr>
        <w:t xml:space="preserve">Федерального компонента государственного стандарта общего образования в общеобразовательных </w:t>
      </w:r>
      <w:r w:rsidRPr="00A24398">
        <w:rPr>
          <w:rFonts w:ascii="Times New Roman" w:hAnsi="Times New Roman"/>
          <w:sz w:val="28"/>
          <w:szCs w:val="28"/>
          <w:lang w:eastAsia="ru-RU"/>
        </w:rPr>
        <w:t>учреждениях РФ.</w:t>
      </w:r>
    </w:p>
    <w:p w:rsidR="00B41E2B" w:rsidRPr="00A24398" w:rsidRDefault="00B41E2B" w:rsidP="00A24398">
      <w:pPr>
        <w:pStyle w:val="a3"/>
        <w:rPr>
          <w:rFonts w:ascii="Times New Roman" w:hAnsi="Times New Roman"/>
          <w:sz w:val="28"/>
          <w:szCs w:val="28"/>
        </w:rPr>
      </w:pPr>
      <w:r w:rsidRPr="00A24398">
        <w:rPr>
          <w:rFonts w:ascii="Times New Roman" w:hAnsi="Times New Roman"/>
          <w:sz w:val="28"/>
          <w:szCs w:val="28"/>
        </w:rPr>
        <w:t xml:space="preserve">       Учебно-методические комплекты (УМК) «Немецкий язык» для 10-11 классов продолжают серию УМК «Первые шаги. Немецкий язык» для 2-4 классов (авторы </w:t>
      </w:r>
      <w:proofErr w:type="spellStart"/>
      <w:r w:rsidRPr="00A24398">
        <w:rPr>
          <w:rFonts w:ascii="Times New Roman" w:hAnsi="Times New Roman"/>
          <w:sz w:val="28"/>
          <w:szCs w:val="28"/>
        </w:rPr>
        <w:t>И.Л.Бим</w:t>
      </w:r>
      <w:proofErr w:type="spellEnd"/>
      <w:r w:rsidRPr="00A24398">
        <w:rPr>
          <w:rFonts w:ascii="Times New Roman" w:hAnsi="Times New Roman"/>
          <w:sz w:val="28"/>
          <w:szCs w:val="28"/>
        </w:rPr>
        <w:t xml:space="preserve">, </w:t>
      </w:r>
      <w:proofErr w:type="spellStart"/>
      <w:r w:rsidRPr="00A24398">
        <w:rPr>
          <w:rFonts w:ascii="Times New Roman" w:hAnsi="Times New Roman"/>
          <w:sz w:val="28"/>
          <w:szCs w:val="28"/>
        </w:rPr>
        <w:t>Л.И.Рыжова</w:t>
      </w:r>
      <w:proofErr w:type="spellEnd"/>
      <w:r w:rsidRPr="00A24398">
        <w:rPr>
          <w:rFonts w:ascii="Times New Roman" w:hAnsi="Times New Roman"/>
          <w:sz w:val="28"/>
          <w:szCs w:val="28"/>
        </w:rPr>
        <w:t xml:space="preserve"> и др.) и серию УМК «Шаги. Немецкий язык» для 5-9 классов (авторы </w:t>
      </w:r>
      <w:proofErr w:type="spellStart"/>
      <w:r w:rsidRPr="00A24398">
        <w:rPr>
          <w:rFonts w:ascii="Times New Roman" w:hAnsi="Times New Roman"/>
          <w:sz w:val="28"/>
          <w:szCs w:val="28"/>
        </w:rPr>
        <w:t>И.Л.Бим</w:t>
      </w:r>
      <w:proofErr w:type="spellEnd"/>
      <w:r w:rsidRPr="00A24398">
        <w:rPr>
          <w:rFonts w:ascii="Times New Roman" w:hAnsi="Times New Roman"/>
          <w:sz w:val="28"/>
          <w:szCs w:val="28"/>
        </w:rPr>
        <w:t xml:space="preserve">, </w:t>
      </w:r>
      <w:proofErr w:type="spellStart"/>
      <w:r w:rsidRPr="00A24398">
        <w:rPr>
          <w:rFonts w:ascii="Times New Roman" w:hAnsi="Times New Roman"/>
          <w:sz w:val="28"/>
          <w:szCs w:val="28"/>
        </w:rPr>
        <w:t>Л.В.Садомова</w:t>
      </w:r>
      <w:proofErr w:type="spellEnd"/>
      <w:r w:rsidRPr="00A24398">
        <w:rPr>
          <w:rFonts w:ascii="Times New Roman" w:hAnsi="Times New Roman"/>
          <w:sz w:val="28"/>
          <w:szCs w:val="28"/>
        </w:rPr>
        <w:t xml:space="preserve"> и др.) и предназначены для учащихся полной средней школы. В соответствии с федеральным компонентом Государственного образовательного стандарта и базисным учебным планом на базовый курс выделяется 3 часа в неделю</w:t>
      </w:r>
      <w:r w:rsidR="00A86108">
        <w:rPr>
          <w:rFonts w:ascii="Times New Roman" w:hAnsi="Times New Roman"/>
          <w:sz w:val="28"/>
          <w:szCs w:val="28"/>
        </w:rPr>
        <w:t>(34 рабочие недели)</w:t>
      </w:r>
      <w:r w:rsidRPr="00A24398">
        <w:rPr>
          <w:rFonts w:ascii="Times New Roman" w:hAnsi="Times New Roman"/>
          <w:sz w:val="28"/>
          <w:szCs w:val="28"/>
        </w:rPr>
        <w:t>, 102 часа в год.</w:t>
      </w:r>
    </w:p>
    <w:p w:rsidR="00B41E2B" w:rsidRPr="00A24398" w:rsidRDefault="00B41E2B" w:rsidP="00A24398">
      <w:pPr>
        <w:pStyle w:val="a3"/>
        <w:rPr>
          <w:rFonts w:ascii="Times New Roman" w:hAnsi="Times New Roman"/>
          <w:sz w:val="28"/>
          <w:szCs w:val="28"/>
        </w:rPr>
      </w:pPr>
      <w:r w:rsidRPr="00A24398">
        <w:rPr>
          <w:rFonts w:ascii="Times New Roman" w:hAnsi="Times New Roman"/>
          <w:sz w:val="28"/>
          <w:szCs w:val="28"/>
        </w:rPr>
        <w:t xml:space="preserve">        Программа реализует личностно-ориентированный подход, ставящий в центр учебно-воспитательного процесса личность ученика, учет его способностей, возможностей и потребностей. Она позволяет создать для старшеклассников адекватную их желаниям и потребностям образовательную среду и успешно завершить в 11 классе базовую подготовку по немецкому языку.</w:t>
      </w:r>
    </w:p>
    <w:p w:rsidR="00B41E2B" w:rsidRPr="00A24398" w:rsidRDefault="00B41E2B" w:rsidP="00A24398">
      <w:pPr>
        <w:pStyle w:val="a3"/>
        <w:rPr>
          <w:rFonts w:ascii="Times New Roman" w:hAnsi="Times New Roman"/>
          <w:b/>
          <w:sz w:val="28"/>
          <w:szCs w:val="28"/>
        </w:rPr>
      </w:pPr>
      <w:r w:rsidRPr="00A24398">
        <w:rPr>
          <w:rFonts w:ascii="Times New Roman" w:hAnsi="Times New Roman"/>
          <w:b/>
          <w:sz w:val="28"/>
          <w:szCs w:val="28"/>
        </w:rPr>
        <w:t>Цели и задачи преподавания немецкого языка на старшей ступени</w:t>
      </w:r>
    </w:p>
    <w:p w:rsidR="00B41E2B" w:rsidRPr="00A24398" w:rsidRDefault="00B41E2B" w:rsidP="00A24398">
      <w:pPr>
        <w:pStyle w:val="a3"/>
        <w:rPr>
          <w:rFonts w:ascii="Times New Roman" w:hAnsi="Times New Roman"/>
          <w:sz w:val="28"/>
          <w:szCs w:val="28"/>
        </w:rPr>
      </w:pPr>
      <w:r w:rsidRPr="00A24398">
        <w:rPr>
          <w:rFonts w:ascii="Times New Roman" w:hAnsi="Times New Roman"/>
          <w:sz w:val="28"/>
          <w:szCs w:val="28"/>
        </w:rPr>
        <w:t xml:space="preserve">       В соответствии с личностно ориентированной парадигмой образования и воспитания цели обучения могут быть дифференцированы и предполагают:</w:t>
      </w:r>
    </w:p>
    <w:p w:rsidR="00B41E2B" w:rsidRPr="00A24398" w:rsidRDefault="00B41E2B" w:rsidP="00A24398">
      <w:pPr>
        <w:pStyle w:val="a3"/>
        <w:rPr>
          <w:rFonts w:ascii="Times New Roman" w:hAnsi="Times New Roman"/>
          <w:sz w:val="28"/>
          <w:szCs w:val="28"/>
        </w:rPr>
      </w:pPr>
      <w:r w:rsidRPr="00A24398">
        <w:rPr>
          <w:rFonts w:ascii="Times New Roman" w:hAnsi="Times New Roman"/>
          <w:sz w:val="28"/>
          <w:szCs w:val="28"/>
        </w:rPr>
        <w:lastRenderedPageBreak/>
        <w:t>- дальнейшее развитие иноязычной коммуникативной компетенции школьников в единстве ее составляющих: языковой, речевой, социокультурной, компенсаторной и учебно-познавательной компетенций;</w:t>
      </w:r>
    </w:p>
    <w:p w:rsidR="00B41E2B" w:rsidRPr="00A24398" w:rsidRDefault="00B41E2B" w:rsidP="00A24398">
      <w:pPr>
        <w:pStyle w:val="a3"/>
        <w:rPr>
          <w:rFonts w:ascii="Times New Roman" w:hAnsi="Times New Roman"/>
          <w:sz w:val="28"/>
          <w:szCs w:val="28"/>
        </w:rPr>
      </w:pPr>
      <w:r w:rsidRPr="00A24398">
        <w:rPr>
          <w:rFonts w:ascii="Times New Roman" w:hAnsi="Times New Roman"/>
          <w:sz w:val="28"/>
          <w:szCs w:val="28"/>
        </w:rPr>
        <w:t>- 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w:t>
      </w:r>
    </w:p>
    <w:p w:rsidR="00B41E2B" w:rsidRPr="00A24398" w:rsidRDefault="00B41E2B" w:rsidP="00A24398">
      <w:pPr>
        <w:pStyle w:val="a3"/>
        <w:rPr>
          <w:rFonts w:ascii="Times New Roman" w:hAnsi="Times New Roman"/>
          <w:sz w:val="28"/>
          <w:szCs w:val="28"/>
        </w:rPr>
      </w:pPr>
      <w:r w:rsidRPr="00A24398">
        <w:rPr>
          <w:rFonts w:ascii="Times New Roman" w:hAnsi="Times New Roman"/>
          <w:sz w:val="28"/>
          <w:szCs w:val="28"/>
        </w:rPr>
        <w:t>- формирование способности к самооценке через наблюдение за собственным продвижением к планируемым результатам, к личностному самоопределению учащихся в отношении их будущей профессии.</w:t>
      </w:r>
    </w:p>
    <w:p w:rsidR="00B41E2B" w:rsidRPr="00A24398" w:rsidRDefault="00B41E2B" w:rsidP="00A24398">
      <w:pPr>
        <w:pStyle w:val="a3"/>
        <w:rPr>
          <w:rFonts w:ascii="Times New Roman" w:hAnsi="Times New Roman"/>
          <w:b/>
          <w:bCs/>
          <w:iCs/>
          <w:sz w:val="28"/>
          <w:szCs w:val="28"/>
          <w:lang w:eastAsia="ru-RU"/>
        </w:rPr>
      </w:pPr>
      <w:r w:rsidRPr="00A24398">
        <w:rPr>
          <w:rFonts w:ascii="Times New Roman" w:hAnsi="Times New Roman"/>
          <w:b/>
          <w:sz w:val="28"/>
          <w:szCs w:val="28"/>
          <w:lang w:eastAsia="ru-RU"/>
        </w:rPr>
        <w:t>Цели обучения предмету</w:t>
      </w:r>
    </w:p>
    <w:p w:rsidR="00B41E2B" w:rsidRPr="00A24398" w:rsidRDefault="00B41E2B" w:rsidP="00A24398">
      <w:pPr>
        <w:pStyle w:val="a3"/>
        <w:rPr>
          <w:rFonts w:ascii="Times New Roman" w:hAnsi="Times New Roman"/>
          <w:bCs/>
          <w:iCs/>
          <w:sz w:val="28"/>
          <w:szCs w:val="28"/>
          <w:lang w:eastAsia="ru-RU"/>
        </w:rPr>
      </w:pPr>
      <w:r w:rsidRPr="00A24398">
        <w:rPr>
          <w:rFonts w:ascii="Times New Roman" w:hAnsi="Times New Roman"/>
          <w:b/>
          <w:bCs/>
          <w:sz w:val="28"/>
          <w:szCs w:val="28"/>
          <w:lang w:eastAsia="ru-RU"/>
        </w:rPr>
        <w:t>Языковая компетенция.</w:t>
      </w:r>
      <w:r w:rsidRPr="00A24398">
        <w:rPr>
          <w:rFonts w:ascii="Times New Roman" w:hAnsi="Times New Roman"/>
          <w:bCs/>
          <w:sz w:val="28"/>
          <w:szCs w:val="28"/>
          <w:lang w:eastAsia="ru-RU"/>
        </w:rPr>
        <w:t xml:space="preserve"> </w:t>
      </w:r>
      <w:r w:rsidRPr="00A24398">
        <w:rPr>
          <w:rFonts w:ascii="Times New Roman" w:hAnsi="Times New Roman"/>
          <w:bCs/>
          <w:sz w:val="28"/>
          <w:szCs w:val="28"/>
          <w:lang w:eastAsia="ru-RU"/>
        </w:rPr>
        <w:br/>
        <w:t xml:space="preserve">Несколько </w:t>
      </w:r>
      <w:r w:rsidRPr="00A24398">
        <w:rPr>
          <w:rFonts w:ascii="Times New Roman" w:hAnsi="Times New Roman"/>
          <w:sz w:val="28"/>
          <w:szCs w:val="28"/>
          <w:lang w:eastAsia="ru-RU"/>
        </w:rPr>
        <w:t xml:space="preserve">расширить, закрепить </w:t>
      </w:r>
      <w:r w:rsidRPr="00A24398">
        <w:rPr>
          <w:rFonts w:ascii="Times New Roman" w:hAnsi="Times New Roman"/>
          <w:bCs/>
          <w:sz w:val="28"/>
          <w:szCs w:val="28"/>
          <w:lang w:eastAsia="ru-RU"/>
        </w:rPr>
        <w:t xml:space="preserve">и систематизировать языковые знания и </w:t>
      </w:r>
      <w:r w:rsidRPr="00A24398">
        <w:rPr>
          <w:rFonts w:ascii="Times New Roman" w:hAnsi="Times New Roman"/>
          <w:sz w:val="28"/>
          <w:szCs w:val="28"/>
          <w:lang w:eastAsia="ru-RU"/>
        </w:rPr>
        <w:t xml:space="preserve">навыки, а именно: </w:t>
      </w:r>
      <w:r w:rsidRPr="00A24398">
        <w:rPr>
          <w:rFonts w:ascii="Times New Roman" w:hAnsi="Times New Roman"/>
          <w:sz w:val="28"/>
          <w:szCs w:val="28"/>
          <w:lang w:eastAsia="ru-RU"/>
        </w:rPr>
        <w:br/>
        <w:t xml:space="preserve">• орфографические навыки, в том числе применительно к новому языковому материалу; </w:t>
      </w:r>
      <w:r w:rsidRPr="00A24398">
        <w:rPr>
          <w:rFonts w:ascii="Times New Roman" w:hAnsi="Times New Roman"/>
          <w:sz w:val="28"/>
          <w:szCs w:val="28"/>
          <w:lang w:eastAsia="ru-RU"/>
        </w:rPr>
        <w:br/>
        <w:t xml:space="preserve">• </w:t>
      </w:r>
      <w:proofErr w:type="spellStart"/>
      <w:r w:rsidRPr="00A24398">
        <w:rPr>
          <w:rFonts w:ascii="Times New Roman" w:hAnsi="Times New Roman"/>
          <w:sz w:val="28"/>
          <w:szCs w:val="28"/>
          <w:lang w:eastAsia="ru-RU"/>
        </w:rPr>
        <w:t>слухопроизносительные</w:t>
      </w:r>
      <w:proofErr w:type="spellEnd"/>
      <w:r w:rsidRPr="00A24398">
        <w:rPr>
          <w:rFonts w:ascii="Times New Roman" w:hAnsi="Times New Roman"/>
          <w:sz w:val="28"/>
          <w:szCs w:val="28"/>
          <w:lang w:eastAsia="ru-RU"/>
        </w:rPr>
        <w:t xml:space="preserve"> навыки; </w:t>
      </w:r>
      <w:r w:rsidRPr="00A24398">
        <w:rPr>
          <w:rFonts w:ascii="Times New Roman" w:hAnsi="Times New Roman"/>
          <w:sz w:val="28"/>
          <w:szCs w:val="28"/>
          <w:lang w:eastAsia="ru-RU"/>
        </w:rPr>
        <w:br/>
        <w:t xml:space="preserve">• лексическую и грамматическую сторону речи. </w:t>
      </w:r>
      <w:r w:rsidRPr="00A24398">
        <w:rPr>
          <w:rFonts w:ascii="Times New Roman" w:hAnsi="Times New Roman"/>
          <w:sz w:val="28"/>
          <w:szCs w:val="28"/>
          <w:lang w:eastAsia="ru-RU"/>
        </w:rPr>
        <w:br/>
      </w:r>
      <w:proofErr w:type="gramStart"/>
      <w:r w:rsidRPr="00A24398">
        <w:rPr>
          <w:rFonts w:ascii="Times New Roman" w:hAnsi="Times New Roman"/>
          <w:sz w:val="28"/>
          <w:szCs w:val="28"/>
          <w:lang w:eastAsia="ru-RU"/>
        </w:rPr>
        <w:t xml:space="preserve">Работа над лексической стороной речи предусматривает: </w:t>
      </w:r>
      <w:r w:rsidRPr="00A24398">
        <w:rPr>
          <w:rFonts w:ascii="Times New Roman" w:hAnsi="Times New Roman"/>
          <w:sz w:val="28"/>
          <w:szCs w:val="28"/>
          <w:lang w:eastAsia="ru-RU"/>
        </w:rPr>
        <w:br/>
        <w:t xml:space="preserve">— систематизацию лексических единиц, изученных во 2—9 или </w:t>
      </w:r>
      <w:r w:rsidRPr="00A24398">
        <w:rPr>
          <w:rFonts w:ascii="Times New Roman" w:hAnsi="Times New Roman"/>
          <w:bCs/>
          <w:i/>
          <w:iCs/>
          <w:sz w:val="28"/>
          <w:szCs w:val="28"/>
          <w:lang w:eastAsia="ru-RU"/>
        </w:rPr>
        <w:t xml:space="preserve">5—9 </w:t>
      </w:r>
      <w:r w:rsidRPr="00A24398">
        <w:rPr>
          <w:rFonts w:ascii="Times New Roman" w:hAnsi="Times New Roman"/>
          <w:sz w:val="28"/>
          <w:szCs w:val="28"/>
          <w:lang w:eastAsia="ru-RU"/>
        </w:rPr>
        <w:t xml:space="preserve">классах; </w:t>
      </w:r>
      <w:r w:rsidRPr="00A24398">
        <w:rPr>
          <w:rFonts w:ascii="Times New Roman" w:hAnsi="Times New Roman"/>
          <w:sz w:val="28"/>
          <w:szCs w:val="28"/>
          <w:lang w:eastAsia="ru-RU"/>
        </w:rPr>
        <w:br/>
        <w:t xml:space="preserve">— повторение и овладение лексическими средствами, обслуживающими новые темы, проблемы, ситуации общения и включающие также оценочную лексику, реплики-клише речевого этикета (80—90 лексических единиц); </w:t>
      </w:r>
      <w:r w:rsidRPr="00A24398">
        <w:rPr>
          <w:rFonts w:ascii="Times New Roman" w:hAnsi="Times New Roman"/>
          <w:sz w:val="28"/>
          <w:szCs w:val="28"/>
          <w:lang w:eastAsia="ru-RU"/>
        </w:rPr>
        <w:br/>
        <w:t>— некоторое расширение потенциального словаря за счет овладения интернациональной лексикой, новыми значениями известных слов и слов, образованных на основе продуктивных способов словообразования.</w:t>
      </w:r>
      <w:proofErr w:type="gramEnd"/>
      <w:r w:rsidRPr="00A24398">
        <w:rPr>
          <w:rFonts w:ascii="Times New Roman" w:hAnsi="Times New Roman"/>
          <w:sz w:val="28"/>
          <w:szCs w:val="28"/>
          <w:lang w:eastAsia="ru-RU"/>
        </w:rPr>
        <w:t xml:space="preserve"> </w:t>
      </w:r>
      <w:r w:rsidRPr="00A24398">
        <w:rPr>
          <w:rFonts w:ascii="Times New Roman" w:hAnsi="Times New Roman"/>
          <w:sz w:val="28"/>
          <w:szCs w:val="28"/>
          <w:lang w:eastAsia="ru-RU"/>
        </w:rPr>
        <w:br/>
        <w:t xml:space="preserve">Работа над грамматической стороной речи предполагает: </w:t>
      </w:r>
      <w:r w:rsidRPr="00A24398">
        <w:rPr>
          <w:rFonts w:ascii="Times New Roman" w:hAnsi="Times New Roman"/>
          <w:sz w:val="28"/>
          <w:szCs w:val="28"/>
          <w:lang w:eastAsia="ru-RU"/>
        </w:rPr>
        <w:br/>
        <w:t xml:space="preserve">-  продуктивное овладение грамматическими явлениями, которые раньше были усвоены рецептивно, и коммуникативно-ориентированную систематизацию грамматического материала, изученною в основной школе, в частности систематизация всех форм </w:t>
      </w:r>
      <w:r w:rsidRPr="00A24398">
        <w:rPr>
          <w:rFonts w:ascii="Times New Roman" w:hAnsi="Times New Roman"/>
          <w:sz w:val="28"/>
          <w:szCs w:val="28"/>
          <w:lang w:val="de-DE" w:eastAsia="ru-RU"/>
        </w:rPr>
        <w:t>Passiv</w:t>
      </w:r>
      <w:r w:rsidRPr="00A24398">
        <w:rPr>
          <w:rFonts w:ascii="Times New Roman" w:hAnsi="Times New Roman"/>
          <w:sz w:val="28"/>
          <w:szCs w:val="28"/>
          <w:lang w:eastAsia="ru-RU"/>
        </w:rPr>
        <w:t xml:space="preserve"> (</w:t>
      </w:r>
      <w:proofErr w:type="spellStart"/>
      <w:r w:rsidRPr="00A24398">
        <w:rPr>
          <w:rFonts w:ascii="Times New Roman" w:hAnsi="Times New Roman"/>
          <w:sz w:val="28"/>
          <w:szCs w:val="28"/>
          <w:lang w:val="de-DE" w:eastAsia="ru-RU"/>
        </w:rPr>
        <w:t>Pr</w:t>
      </w:r>
      <w:proofErr w:type="spellEnd"/>
      <w:r w:rsidRPr="00A24398">
        <w:rPr>
          <w:rFonts w:ascii="Times New Roman" w:hAnsi="Times New Roman"/>
          <w:sz w:val="28"/>
          <w:szCs w:val="28"/>
          <w:lang w:eastAsia="ru-RU"/>
        </w:rPr>
        <w:t>ä</w:t>
      </w:r>
      <w:r w:rsidRPr="00A24398">
        <w:rPr>
          <w:rFonts w:ascii="Times New Roman" w:hAnsi="Times New Roman"/>
          <w:sz w:val="28"/>
          <w:szCs w:val="28"/>
          <w:lang w:val="de-DE" w:eastAsia="ru-RU"/>
        </w:rPr>
        <w:t>sens</w:t>
      </w:r>
      <w:r w:rsidRPr="00A24398">
        <w:rPr>
          <w:rFonts w:ascii="Times New Roman" w:hAnsi="Times New Roman"/>
          <w:sz w:val="28"/>
          <w:szCs w:val="28"/>
          <w:lang w:eastAsia="ru-RU"/>
        </w:rPr>
        <w:t xml:space="preserve">, </w:t>
      </w:r>
      <w:proofErr w:type="spellStart"/>
      <w:r w:rsidRPr="00A24398">
        <w:rPr>
          <w:rFonts w:ascii="Times New Roman" w:hAnsi="Times New Roman"/>
          <w:sz w:val="28"/>
          <w:szCs w:val="28"/>
          <w:lang w:val="de-DE" w:eastAsia="ru-RU"/>
        </w:rPr>
        <w:t>Pr</w:t>
      </w:r>
      <w:proofErr w:type="spellEnd"/>
      <w:r w:rsidRPr="00A24398">
        <w:rPr>
          <w:rFonts w:ascii="Times New Roman" w:hAnsi="Times New Roman"/>
          <w:sz w:val="28"/>
          <w:szCs w:val="28"/>
          <w:lang w:eastAsia="ru-RU"/>
        </w:rPr>
        <w:t>ä</w:t>
      </w:r>
      <w:proofErr w:type="spellStart"/>
      <w:r w:rsidRPr="00A24398">
        <w:rPr>
          <w:rFonts w:ascii="Times New Roman" w:hAnsi="Times New Roman"/>
          <w:sz w:val="28"/>
          <w:szCs w:val="28"/>
          <w:lang w:val="de-DE" w:eastAsia="ru-RU"/>
        </w:rPr>
        <w:t>teritum</w:t>
      </w:r>
      <w:proofErr w:type="spellEnd"/>
      <w:r w:rsidRPr="00A24398">
        <w:rPr>
          <w:rFonts w:ascii="Times New Roman" w:hAnsi="Times New Roman"/>
          <w:sz w:val="28"/>
          <w:szCs w:val="28"/>
          <w:lang w:eastAsia="ru-RU"/>
        </w:rPr>
        <w:t xml:space="preserve">, </w:t>
      </w:r>
      <w:r w:rsidRPr="00A24398">
        <w:rPr>
          <w:rFonts w:ascii="Times New Roman" w:hAnsi="Times New Roman"/>
          <w:sz w:val="28"/>
          <w:szCs w:val="28"/>
          <w:lang w:val="de-DE" w:eastAsia="ru-RU"/>
        </w:rPr>
        <w:t>Perfekt</w:t>
      </w:r>
      <w:r w:rsidRPr="00A24398">
        <w:rPr>
          <w:rFonts w:ascii="Times New Roman" w:hAnsi="Times New Roman"/>
          <w:sz w:val="28"/>
          <w:szCs w:val="28"/>
          <w:lang w:eastAsia="ru-RU"/>
        </w:rPr>
        <w:t xml:space="preserve">, </w:t>
      </w:r>
      <w:r w:rsidRPr="00A24398">
        <w:rPr>
          <w:rFonts w:ascii="Times New Roman" w:hAnsi="Times New Roman"/>
          <w:sz w:val="28"/>
          <w:szCs w:val="28"/>
          <w:lang w:val="de-DE" w:eastAsia="ru-RU"/>
        </w:rPr>
        <w:t>Plusquamperfekt</w:t>
      </w:r>
      <w:r w:rsidRPr="00A24398">
        <w:rPr>
          <w:rFonts w:ascii="Times New Roman" w:hAnsi="Times New Roman"/>
          <w:sz w:val="28"/>
          <w:szCs w:val="28"/>
          <w:lang w:eastAsia="ru-RU"/>
        </w:rPr>
        <w:t xml:space="preserve">, </w:t>
      </w:r>
      <w:r w:rsidRPr="00A24398">
        <w:rPr>
          <w:rFonts w:ascii="Times New Roman" w:hAnsi="Times New Roman"/>
          <w:sz w:val="28"/>
          <w:szCs w:val="28"/>
          <w:lang w:val="de-DE" w:eastAsia="ru-RU"/>
        </w:rPr>
        <w:t>Futurum</w:t>
      </w:r>
      <w:r w:rsidRPr="00A24398">
        <w:rPr>
          <w:rFonts w:ascii="Times New Roman" w:hAnsi="Times New Roman"/>
          <w:sz w:val="28"/>
          <w:szCs w:val="28"/>
          <w:lang w:eastAsia="ru-RU"/>
        </w:rPr>
        <w:t xml:space="preserve"> </w:t>
      </w:r>
      <w:r w:rsidRPr="00A24398">
        <w:rPr>
          <w:rFonts w:ascii="Times New Roman" w:hAnsi="Times New Roman"/>
          <w:sz w:val="28"/>
          <w:szCs w:val="28"/>
          <w:lang w:val="de-DE" w:eastAsia="ru-RU"/>
        </w:rPr>
        <w:t>Passiv</w:t>
      </w:r>
      <w:r w:rsidRPr="00A24398">
        <w:rPr>
          <w:rFonts w:ascii="Times New Roman" w:hAnsi="Times New Roman"/>
          <w:sz w:val="28"/>
          <w:szCs w:val="28"/>
          <w:lang w:eastAsia="ru-RU"/>
        </w:rPr>
        <w:t xml:space="preserve">), </w:t>
      </w:r>
      <w:r w:rsidRPr="00A24398">
        <w:rPr>
          <w:rFonts w:ascii="Times New Roman" w:hAnsi="Times New Roman"/>
          <w:sz w:val="28"/>
          <w:szCs w:val="28"/>
          <w:lang w:val="de-DE" w:eastAsia="ru-RU"/>
        </w:rPr>
        <w:t>Passiv</w:t>
      </w:r>
      <w:r w:rsidRPr="00A24398">
        <w:rPr>
          <w:rFonts w:ascii="Times New Roman" w:hAnsi="Times New Roman"/>
          <w:sz w:val="28"/>
          <w:szCs w:val="28"/>
          <w:lang w:eastAsia="ru-RU"/>
        </w:rPr>
        <w:t xml:space="preserve"> </w:t>
      </w:r>
      <w:r w:rsidRPr="00A24398">
        <w:rPr>
          <w:rFonts w:ascii="Times New Roman" w:hAnsi="Times New Roman"/>
          <w:i/>
          <w:iCs/>
          <w:sz w:val="28"/>
          <w:szCs w:val="28"/>
          <w:lang w:eastAsia="ru-RU"/>
        </w:rPr>
        <w:t xml:space="preserve"> </w:t>
      </w:r>
      <w:r w:rsidRPr="00A24398">
        <w:rPr>
          <w:rFonts w:ascii="Times New Roman" w:hAnsi="Times New Roman"/>
          <w:sz w:val="28"/>
          <w:szCs w:val="28"/>
          <w:lang w:eastAsia="ru-RU"/>
        </w:rPr>
        <w:t xml:space="preserve">с модальными глаголами; </w:t>
      </w:r>
      <w:r w:rsidRPr="00A24398">
        <w:rPr>
          <w:rFonts w:ascii="Times New Roman" w:hAnsi="Times New Roman"/>
          <w:sz w:val="28"/>
          <w:szCs w:val="28"/>
          <w:lang w:eastAsia="ru-RU"/>
        </w:rPr>
        <w:br/>
        <w:t>- активизацию и систематизацию всех форм придаточных предложений;</w:t>
      </w:r>
    </w:p>
    <w:p w:rsidR="00B41E2B" w:rsidRPr="00A24398" w:rsidRDefault="00B41E2B" w:rsidP="00A24398">
      <w:pPr>
        <w:pStyle w:val="a3"/>
        <w:rPr>
          <w:rFonts w:ascii="Times New Roman" w:hAnsi="Times New Roman"/>
          <w:b/>
          <w:bCs/>
          <w:sz w:val="28"/>
          <w:szCs w:val="28"/>
          <w:lang w:eastAsia="ru-RU"/>
        </w:rPr>
      </w:pPr>
      <w:r w:rsidRPr="00A24398">
        <w:rPr>
          <w:rFonts w:ascii="Times New Roman" w:hAnsi="Times New Roman"/>
          <w:sz w:val="28"/>
          <w:szCs w:val="28"/>
          <w:lang w:eastAsia="ru-RU"/>
        </w:rPr>
        <w:t xml:space="preserve">-активизацию и систематизацию знаний о сложносочиненном предложении; </w:t>
      </w:r>
      <w:r w:rsidRPr="00A24398">
        <w:rPr>
          <w:rFonts w:ascii="Times New Roman" w:hAnsi="Times New Roman"/>
          <w:sz w:val="28"/>
          <w:szCs w:val="28"/>
          <w:lang w:eastAsia="ru-RU"/>
        </w:rPr>
        <w:br/>
        <w:t xml:space="preserve">- усвоение </w:t>
      </w:r>
      <w:r w:rsidRPr="00A24398">
        <w:rPr>
          <w:rFonts w:ascii="Times New Roman" w:hAnsi="Times New Roman"/>
          <w:sz w:val="28"/>
          <w:szCs w:val="28"/>
          <w:lang w:val="de-DE" w:eastAsia="ru-RU"/>
        </w:rPr>
        <w:t>Partizip</w:t>
      </w:r>
      <w:r w:rsidRPr="00A24398">
        <w:rPr>
          <w:rFonts w:ascii="Times New Roman" w:hAnsi="Times New Roman"/>
          <w:i/>
          <w:iCs/>
          <w:sz w:val="28"/>
          <w:szCs w:val="28"/>
          <w:lang w:eastAsia="ru-RU"/>
        </w:rPr>
        <w:t xml:space="preserve"> </w:t>
      </w:r>
      <w:r w:rsidRPr="00A24398">
        <w:rPr>
          <w:rFonts w:ascii="Times New Roman" w:hAnsi="Times New Roman"/>
          <w:bCs/>
          <w:i/>
          <w:iCs/>
          <w:sz w:val="28"/>
          <w:szCs w:val="28"/>
          <w:lang w:eastAsia="ru-RU"/>
        </w:rPr>
        <w:t xml:space="preserve">II </w:t>
      </w:r>
      <w:r w:rsidRPr="00A24398">
        <w:rPr>
          <w:rFonts w:ascii="Times New Roman" w:hAnsi="Times New Roman"/>
          <w:sz w:val="28"/>
          <w:szCs w:val="28"/>
          <w:lang w:eastAsia="ru-RU"/>
        </w:rPr>
        <w:t xml:space="preserve">в роли определения, распространенного определения; </w:t>
      </w:r>
      <w:r w:rsidRPr="00A24398">
        <w:rPr>
          <w:rFonts w:ascii="Times New Roman" w:hAnsi="Times New Roman"/>
          <w:sz w:val="28"/>
          <w:szCs w:val="28"/>
          <w:lang w:eastAsia="ru-RU"/>
        </w:rPr>
        <w:br/>
        <w:t xml:space="preserve">- распознавание в тексте форм </w:t>
      </w:r>
      <w:proofErr w:type="gramStart"/>
      <w:r w:rsidRPr="00A24398">
        <w:rPr>
          <w:rFonts w:ascii="Times New Roman" w:hAnsi="Times New Roman"/>
          <w:bCs/>
          <w:i/>
          <w:iCs/>
          <w:sz w:val="28"/>
          <w:szCs w:val="28"/>
          <w:lang w:eastAsia="ru-RU"/>
        </w:rPr>
        <w:t>Коп</w:t>
      </w:r>
      <w:proofErr w:type="spellStart"/>
      <w:proofErr w:type="gramEnd"/>
      <w:r w:rsidRPr="00A24398">
        <w:rPr>
          <w:rFonts w:ascii="Times New Roman" w:hAnsi="Times New Roman"/>
          <w:bCs/>
          <w:i/>
          <w:iCs/>
          <w:sz w:val="28"/>
          <w:szCs w:val="28"/>
          <w:lang w:val="de-DE" w:eastAsia="ru-RU"/>
        </w:rPr>
        <w:t>junktiv</w:t>
      </w:r>
      <w:proofErr w:type="spellEnd"/>
      <w:r w:rsidRPr="00A24398">
        <w:rPr>
          <w:rFonts w:ascii="Times New Roman" w:hAnsi="Times New Roman"/>
          <w:bCs/>
          <w:i/>
          <w:iCs/>
          <w:sz w:val="28"/>
          <w:szCs w:val="28"/>
          <w:lang w:eastAsia="ru-RU"/>
        </w:rPr>
        <w:t xml:space="preserve"> </w:t>
      </w:r>
      <w:r w:rsidRPr="00A24398">
        <w:rPr>
          <w:rFonts w:ascii="Times New Roman" w:hAnsi="Times New Roman"/>
          <w:sz w:val="28"/>
          <w:szCs w:val="28"/>
          <w:lang w:eastAsia="ru-RU"/>
        </w:rPr>
        <w:t xml:space="preserve">и перевод их на русский язык. </w:t>
      </w:r>
      <w:r w:rsidRPr="00A24398">
        <w:rPr>
          <w:rFonts w:ascii="Times New Roman" w:hAnsi="Times New Roman"/>
          <w:sz w:val="28"/>
          <w:szCs w:val="28"/>
          <w:lang w:eastAsia="ru-RU"/>
        </w:rPr>
        <w:br/>
      </w:r>
      <w:r w:rsidRPr="00A24398">
        <w:rPr>
          <w:rFonts w:ascii="Times New Roman" w:hAnsi="Times New Roman"/>
          <w:b/>
          <w:bCs/>
          <w:sz w:val="28"/>
          <w:szCs w:val="28"/>
          <w:lang w:eastAsia="ru-RU"/>
        </w:rPr>
        <w:t>Речевая компетенция</w:t>
      </w:r>
      <w:r w:rsidRPr="00A24398">
        <w:rPr>
          <w:rFonts w:ascii="Times New Roman" w:hAnsi="Times New Roman"/>
          <w:bCs/>
          <w:sz w:val="28"/>
          <w:szCs w:val="28"/>
          <w:lang w:eastAsia="ru-RU"/>
        </w:rPr>
        <w:t xml:space="preserve"> </w:t>
      </w:r>
      <w:r w:rsidRPr="00A24398">
        <w:rPr>
          <w:rFonts w:ascii="Times New Roman" w:hAnsi="Times New Roman"/>
          <w:bCs/>
          <w:sz w:val="28"/>
          <w:szCs w:val="28"/>
          <w:lang w:eastAsia="ru-RU"/>
        </w:rPr>
        <w:br/>
      </w:r>
      <w:r w:rsidRPr="00A24398">
        <w:rPr>
          <w:rFonts w:ascii="Times New Roman" w:hAnsi="Times New Roman"/>
          <w:sz w:val="28"/>
          <w:szCs w:val="28"/>
          <w:lang w:eastAsia="ru-RU"/>
        </w:rPr>
        <w:t xml:space="preserve">Развитие речевой компетенции в рамках базового курса предусматривает: </w:t>
      </w:r>
      <w:r w:rsidRPr="00A24398">
        <w:rPr>
          <w:rFonts w:ascii="Times New Roman" w:hAnsi="Times New Roman"/>
          <w:sz w:val="28"/>
          <w:szCs w:val="28"/>
          <w:lang w:eastAsia="ru-RU"/>
        </w:rPr>
        <w:br/>
        <w:t xml:space="preserve">• расширение предметного содержания речи применительно к социально-бытовой, </w:t>
      </w:r>
      <w:proofErr w:type="spellStart"/>
      <w:r w:rsidRPr="00A24398">
        <w:rPr>
          <w:rFonts w:ascii="Times New Roman" w:hAnsi="Times New Roman"/>
          <w:sz w:val="28"/>
          <w:szCs w:val="28"/>
          <w:lang w:eastAsia="ru-RU"/>
        </w:rPr>
        <w:t>учёбно</w:t>
      </w:r>
      <w:proofErr w:type="spellEnd"/>
      <w:r w:rsidRPr="00A24398">
        <w:rPr>
          <w:rFonts w:ascii="Times New Roman" w:hAnsi="Times New Roman"/>
          <w:sz w:val="28"/>
          <w:szCs w:val="28"/>
          <w:lang w:eastAsia="ru-RU"/>
        </w:rPr>
        <w:t xml:space="preserve">-трудовой и социально- культурной сферам общения; </w:t>
      </w:r>
      <w:r w:rsidRPr="00A24398">
        <w:rPr>
          <w:rFonts w:ascii="Times New Roman" w:hAnsi="Times New Roman"/>
          <w:sz w:val="28"/>
          <w:szCs w:val="28"/>
          <w:lang w:eastAsia="ru-RU"/>
        </w:rPr>
        <w:br/>
        <w:t xml:space="preserve">• развитие всех видов иноязычной речевой деятельности (говорения, </w:t>
      </w:r>
      <w:proofErr w:type="spellStart"/>
      <w:r w:rsidRPr="00A24398">
        <w:rPr>
          <w:rFonts w:ascii="Times New Roman" w:hAnsi="Times New Roman"/>
          <w:sz w:val="28"/>
          <w:szCs w:val="28"/>
          <w:lang w:eastAsia="ru-RU"/>
        </w:rPr>
        <w:t>аудирования</w:t>
      </w:r>
      <w:proofErr w:type="spellEnd"/>
      <w:r w:rsidRPr="00A24398">
        <w:rPr>
          <w:rFonts w:ascii="Times New Roman" w:hAnsi="Times New Roman"/>
          <w:sz w:val="28"/>
          <w:szCs w:val="28"/>
          <w:lang w:eastAsia="ru-RU"/>
        </w:rPr>
        <w:t xml:space="preserve">, чтения, письма) и их совершенствование в целях достижения в конце базового курса обучения </w:t>
      </w:r>
      <w:r w:rsidRPr="00A24398">
        <w:rPr>
          <w:rFonts w:ascii="Times New Roman" w:hAnsi="Times New Roman"/>
          <w:sz w:val="28"/>
          <w:szCs w:val="28"/>
          <w:u w:val="single"/>
          <w:lang w:eastAsia="ru-RU"/>
        </w:rPr>
        <w:t xml:space="preserve">порогового уровня </w:t>
      </w:r>
      <w:r w:rsidRPr="00A24398">
        <w:rPr>
          <w:rFonts w:ascii="Times New Roman" w:hAnsi="Times New Roman"/>
          <w:sz w:val="28"/>
          <w:szCs w:val="28"/>
          <w:lang w:eastAsia="ru-RU"/>
        </w:rPr>
        <w:t>коммуникативной компетенции (В</w:t>
      </w:r>
      <w:proofErr w:type="gramStart"/>
      <w:r w:rsidRPr="00A24398">
        <w:rPr>
          <w:rFonts w:ascii="Times New Roman" w:hAnsi="Times New Roman"/>
          <w:sz w:val="28"/>
          <w:szCs w:val="28"/>
          <w:lang w:eastAsia="ru-RU"/>
        </w:rPr>
        <w:t>1</w:t>
      </w:r>
      <w:proofErr w:type="gramEnd"/>
      <w:r w:rsidRPr="00A24398">
        <w:rPr>
          <w:rFonts w:ascii="Times New Roman" w:hAnsi="Times New Roman"/>
          <w:sz w:val="28"/>
          <w:szCs w:val="28"/>
          <w:lang w:eastAsia="ru-RU"/>
        </w:rPr>
        <w:t xml:space="preserve"> — в терминах Совета Европы). </w:t>
      </w:r>
      <w:r w:rsidRPr="00A24398">
        <w:rPr>
          <w:rFonts w:ascii="Times New Roman" w:hAnsi="Times New Roman"/>
          <w:sz w:val="28"/>
          <w:szCs w:val="28"/>
          <w:lang w:eastAsia="ru-RU"/>
        </w:rPr>
        <w:br/>
        <w:t xml:space="preserve">Рассмотрим цели обучения к каждому виду речевой деятельности. </w:t>
      </w:r>
      <w:r w:rsidRPr="00A24398">
        <w:rPr>
          <w:rFonts w:ascii="Times New Roman" w:hAnsi="Times New Roman"/>
          <w:sz w:val="28"/>
          <w:szCs w:val="28"/>
          <w:lang w:eastAsia="ru-RU"/>
        </w:rPr>
        <w:br/>
      </w:r>
      <w:r w:rsidRPr="00A24398">
        <w:rPr>
          <w:rFonts w:ascii="Times New Roman" w:hAnsi="Times New Roman"/>
          <w:b/>
          <w:bCs/>
          <w:iCs/>
          <w:sz w:val="28"/>
          <w:szCs w:val="28"/>
          <w:lang w:eastAsia="ru-RU"/>
        </w:rPr>
        <w:t xml:space="preserve">Говорение </w:t>
      </w:r>
      <w:r w:rsidRPr="00A24398">
        <w:rPr>
          <w:rFonts w:ascii="Times New Roman" w:hAnsi="Times New Roman"/>
          <w:bCs/>
          <w:i/>
          <w:iCs/>
          <w:sz w:val="28"/>
          <w:szCs w:val="28"/>
          <w:lang w:eastAsia="ru-RU"/>
        </w:rPr>
        <w:br/>
      </w:r>
      <w:r w:rsidRPr="00A24398">
        <w:rPr>
          <w:rFonts w:ascii="Times New Roman" w:hAnsi="Times New Roman"/>
          <w:bCs/>
          <w:iCs/>
          <w:sz w:val="28"/>
          <w:szCs w:val="28"/>
          <w:lang w:eastAsia="ru-RU"/>
        </w:rPr>
        <w:lastRenderedPageBreak/>
        <w:t xml:space="preserve">Диалогическая </w:t>
      </w:r>
      <w:r w:rsidRPr="00A24398">
        <w:rPr>
          <w:rFonts w:ascii="Times New Roman" w:hAnsi="Times New Roman"/>
          <w:iCs/>
          <w:sz w:val="28"/>
          <w:szCs w:val="28"/>
          <w:lang w:eastAsia="ru-RU"/>
        </w:rPr>
        <w:t>речь</w:t>
      </w:r>
      <w:r w:rsidRPr="00A24398">
        <w:rPr>
          <w:rFonts w:ascii="Times New Roman" w:hAnsi="Times New Roman"/>
          <w:i/>
          <w:iCs/>
          <w:sz w:val="28"/>
          <w:szCs w:val="28"/>
          <w:lang w:eastAsia="ru-RU"/>
        </w:rPr>
        <w:t xml:space="preserve">. </w:t>
      </w:r>
      <w:r w:rsidRPr="00A24398">
        <w:rPr>
          <w:rFonts w:ascii="Times New Roman" w:hAnsi="Times New Roman"/>
          <w:sz w:val="28"/>
          <w:szCs w:val="28"/>
          <w:lang w:eastAsia="ru-RU"/>
        </w:rPr>
        <w:t xml:space="preserve">Десятиклассникам предоставляется возможность развивать владение всеми видами диалога (диалогом-расспросом, диалогом — обменом сообщениями, мнениями, диалогом-побуждением, </w:t>
      </w:r>
      <w:proofErr w:type="spellStart"/>
      <w:r w:rsidRPr="00A24398">
        <w:rPr>
          <w:rFonts w:ascii="Times New Roman" w:hAnsi="Times New Roman"/>
          <w:sz w:val="28"/>
          <w:szCs w:val="28"/>
          <w:lang w:eastAsia="ru-RU"/>
        </w:rPr>
        <w:t>ритуализированными</w:t>
      </w:r>
      <w:proofErr w:type="spellEnd"/>
      <w:r w:rsidRPr="00A24398">
        <w:rPr>
          <w:rFonts w:ascii="Times New Roman" w:hAnsi="Times New Roman"/>
          <w:sz w:val="28"/>
          <w:szCs w:val="28"/>
          <w:lang w:eastAsia="ru-RU"/>
        </w:rPr>
        <w:t xml:space="preserve"> диалогами), а также диалогами смешанного типа на основе новой тематики и расширения ситуаций официального и неофициального общения. </w:t>
      </w:r>
      <w:r w:rsidRPr="00A24398">
        <w:rPr>
          <w:rFonts w:ascii="Times New Roman" w:hAnsi="Times New Roman"/>
          <w:sz w:val="28"/>
          <w:szCs w:val="28"/>
          <w:lang w:eastAsia="ru-RU"/>
        </w:rPr>
        <w:br/>
      </w:r>
      <w:r w:rsidRPr="00A24398">
        <w:rPr>
          <w:rFonts w:ascii="Times New Roman" w:hAnsi="Times New Roman"/>
          <w:bCs/>
          <w:iCs/>
          <w:sz w:val="28"/>
          <w:szCs w:val="28"/>
          <w:lang w:eastAsia="ru-RU"/>
        </w:rPr>
        <w:t>Монологическая речь</w:t>
      </w:r>
      <w:r w:rsidRPr="00A24398">
        <w:rPr>
          <w:rFonts w:ascii="Times New Roman" w:hAnsi="Times New Roman"/>
          <w:bCs/>
          <w:i/>
          <w:iCs/>
          <w:sz w:val="28"/>
          <w:szCs w:val="28"/>
          <w:lang w:eastAsia="ru-RU"/>
        </w:rPr>
        <w:t xml:space="preserve"> </w:t>
      </w:r>
      <w:r w:rsidRPr="00A24398">
        <w:rPr>
          <w:rFonts w:ascii="Times New Roman" w:hAnsi="Times New Roman"/>
          <w:bCs/>
          <w:i/>
          <w:iCs/>
          <w:sz w:val="28"/>
          <w:szCs w:val="28"/>
          <w:lang w:eastAsia="ru-RU"/>
        </w:rPr>
        <w:br/>
      </w:r>
      <w:r w:rsidRPr="00A24398">
        <w:rPr>
          <w:rFonts w:ascii="Times New Roman" w:hAnsi="Times New Roman"/>
          <w:sz w:val="28"/>
          <w:szCs w:val="28"/>
          <w:lang w:eastAsia="ru-RU"/>
        </w:rPr>
        <w:t xml:space="preserve">Школьники получают возможность развивать умение пользоваться разными видами монолога: рассказом, описанием, деловым сообщением, рассуждением (в том числе характеристикой). Для этого важно развитие следующих умений: </w:t>
      </w:r>
      <w:r w:rsidRPr="00A24398">
        <w:rPr>
          <w:rFonts w:ascii="Times New Roman" w:hAnsi="Times New Roman"/>
          <w:sz w:val="28"/>
          <w:szCs w:val="28"/>
          <w:lang w:eastAsia="ru-RU"/>
        </w:rPr>
        <w:br/>
        <w:t xml:space="preserve">• Рассказывать о себе, своем окружении, своих планах на будущее; </w:t>
      </w:r>
      <w:r w:rsidRPr="00A24398">
        <w:rPr>
          <w:rFonts w:ascii="Times New Roman" w:hAnsi="Times New Roman"/>
          <w:sz w:val="28"/>
          <w:szCs w:val="28"/>
          <w:lang w:eastAsia="ru-RU"/>
        </w:rPr>
        <w:br/>
        <w:t xml:space="preserve">• Описывать особенности жизни и культуры своей страны и страны изучаемого языка; </w:t>
      </w:r>
      <w:r w:rsidRPr="00A24398">
        <w:rPr>
          <w:rFonts w:ascii="Times New Roman" w:hAnsi="Times New Roman"/>
          <w:sz w:val="28"/>
          <w:szCs w:val="28"/>
          <w:lang w:eastAsia="ru-RU"/>
        </w:rPr>
        <w:br/>
        <w:t xml:space="preserve">• делать связные сообщения, содержащие наиболее важную информацию по изученной теме/проблеме; </w:t>
      </w:r>
      <w:r w:rsidRPr="00A24398">
        <w:rPr>
          <w:rFonts w:ascii="Times New Roman" w:hAnsi="Times New Roman"/>
          <w:sz w:val="28"/>
          <w:szCs w:val="28"/>
          <w:lang w:eastAsia="ru-RU"/>
        </w:rPr>
        <w:br/>
        <w:t xml:space="preserve">• рассуждать о фактах/событиях (характеризовать их), приводя аргументы. </w:t>
      </w:r>
      <w:r w:rsidRPr="00A24398">
        <w:rPr>
          <w:rFonts w:ascii="Times New Roman" w:hAnsi="Times New Roman"/>
          <w:sz w:val="28"/>
          <w:szCs w:val="28"/>
          <w:lang w:eastAsia="ru-RU"/>
        </w:rPr>
        <w:br/>
      </w:r>
      <w:proofErr w:type="spellStart"/>
      <w:r w:rsidRPr="00A24398">
        <w:rPr>
          <w:rFonts w:ascii="Times New Roman" w:hAnsi="Times New Roman"/>
          <w:b/>
          <w:iCs/>
          <w:sz w:val="28"/>
          <w:szCs w:val="28"/>
          <w:lang w:eastAsia="ru-RU"/>
        </w:rPr>
        <w:t>Аудирование</w:t>
      </w:r>
      <w:proofErr w:type="spellEnd"/>
      <w:r w:rsidRPr="00A24398">
        <w:rPr>
          <w:rFonts w:ascii="Times New Roman" w:hAnsi="Times New Roman"/>
          <w:b/>
          <w:iCs/>
          <w:sz w:val="28"/>
          <w:szCs w:val="28"/>
          <w:lang w:eastAsia="ru-RU"/>
        </w:rPr>
        <w:t xml:space="preserve"> </w:t>
      </w:r>
      <w:r w:rsidRPr="00A24398">
        <w:rPr>
          <w:rFonts w:ascii="Times New Roman" w:hAnsi="Times New Roman"/>
          <w:i/>
          <w:iCs/>
          <w:sz w:val="28"/>
          <w:szCs w:val="28"/>
          <w:lang w:eastAsia="ru-RU"/>
        </w:rPr>
        <w:br/>
      </w:r>
      <w:r w:rsidRPr="00A24398">
        <w:rPr>
          <w:rFonts w:ascii="Times New Roman" w:hAnsi="Times New Roman"/>
          <w:sz w:val="28"/>
          <w:szCs w:val="28"/>
          <w:lang w:eastAsia="ru-RU"/>
        </w:rPr>
        <w:t xml:space="preserve">Дальнейшее развитие умений понимать на слух (с различной степенью полноты и точности) высказывания собеседников в процессе непосредственного устно-речевого общения, а также содержание относительно несложных аутентичных </w:t>
      </w:r>
      <w:proofErr w:type="spellStart"/>
      <w:r w:rsidRPr="00A24398">
        <w:rPr>
          <w:rFonts w:ascii="Times New Roman" w:hAnsi="Times New Roman"/>
          <w:sz w:val="28"/>
          <w:szCs w:val="28"/>
          <w:lang w:eastAsia="ru-RU"/>
        </w:rPr>
        <w:t>аудиотекстов</w:t>
      </w:r>
      <w:proofErr w:type="spellEnd"/>
      <w:r w:rsidRPr="00A24398">
        <w:rPr>
          <w:rFonts w:ascii="Times New Roman" w:hAnsi="Times New Roman"/>
          <w:sz w:val="28"/>
          <w:szCs w:val="28"/>
          <w:lang w:eastAsia="ru-RU"/>
        </w:rPr>
        <w:t xml:space="preserve">. Это предусматривает развитие умений: </w:t>
      </w:r>
      <w:r w:rsidRPr="00A24398">
        <w:rPr>
          <w:rFonts w:ascii="Times New Roman" w:hAnsi="Times New Roman"/>
          <w:sz w:val="28"/>
          <w:szCs w:val="28"/>
          <w:lang w:eastAsia="ru-RU"/>
        </w:rPr>
        <w:br/>
        <w:t xml:space="preserve">- понимать основное содержание высказываний монологического и диалогического характера на наиболее актуальные для подростков темы; </w:t>
      </w:r>
      <w:r w:rsidRPr="00A24398">
        <w:rPr>
          <w:rFonts w:ascii="Times New Roman" w:hAnsi="Times New Roman"/>
          <w:sz w:val="28"/>
          <w:szCs w:val="28"/>
          <w:lang w:eastAsia="ru-RU"/>
        </w:rPr>
        <w:br/>
        <w:t xml:space="preserve">-  выборочно понимать нужную информацию в прагматических текстах (рекламе, объявлениях); </w:t>
      </w:r>
      <w:r w:rsidRPr="00A24398">
        <w:rPr>
          <w:rFonts w:ascii="Times New Roman" w:hAnsi="Times New Roman"/>
          <w:sz w:val="28"/>
          <w:szCs w:val="28"/>
          <w:lang w:eastAsia="ru-RU"/>
        </w:rPr>
        <w:br/>
        <w:t>-  относительно полно понимать собеседника в наиболее распространенных стандартных ситуациях повседневного общения.</w:t>
      </w:r>
      <w:r w:rsidRPr="00A24398">
        <w:rPr>
          <w:rFonts w:ascii="Times New Roman" w:hAnsi="Times New Roman"/>
          <w:sz w:val="28"/>
          <w:szCs w:val="28"/>
          <w:u w:val="single"/>
          <w:lang w:eastAsia="ru-RU"/>
        </w:rPr>
        <w:t xml:space="preserve"> </w:t>
      </w:r>
      <w:r w:rsidRPr="00A24398">
        <w:rPr>
          <w:rFonts w:ascii="Times New Roman" w:hAnsi="Times New Roman"/>
          <w:sz w:val="28"/>
          <w:szCs w:val="28"/>
          <w:lang w:eastAsia="ru-RU"/>
        </w:rPr>
        <w:br/>
      </w:r>
      <w:proofErr w:type="gramStart"/>
      <w:r w:rsidRPr="00A24398">
        <w:rPr>
          <w:rFonts w:ascii="Times New Roman" w:hAnsi="Times New Roman"/>
          <w:b/>
          <w:bCs/>
          <w:iCs/>
          <w:sz w:val="28"/>
          <w:szCs w:val="28"/>
          <w:lang w:eastAsia="ru-RU"/>
        </w:rPr>
        <w:t>Чтение</w:t>
      </w:r>
      <w:r w:rsidRPr="00A24398">
        <w:rPr>
          <w:rFonts w:ascii="Times New Roman" w:hAnsi="Times New Roman"/>
          <w:bCs/>
          <w:i/>
          <w:iCs/>
          <w:sz w:val="28"/>
          <w:szCs w:val="28"/>
          <w:lang w:eastAsia="ru-RU"/>
        </w:rPr>
        <w:t xml:space="preserve"> </w:t>
      </w:r>
      <w:r w:rsidRPr="00A24398">
        <w:rPr>
          <w:rFonts w:ascii="Times New Roman" w:hAnsi="Times New Roman"/>
          <w:bCs/>
          <w:i/>
          <w:iCs/>
          <w:sz w:val="28"/>
          <w:szCs w:val="28"/>
          <w:lang w:eastAsia="ru-RU"/>
        </w:rPr>
        <w:br/>
      </w:r>
      <w:r w:rsidRPr="00A24398">
        <w:rPr>
          <w:rFonts w:ascii="Times New Roman" w:hAnsi="Times New Roman"/>
          <w:sz w:val="28"/>
          <w:szCs w:val="28"/>
          <w:lang w:eastAsia="ru-RU"/>
        </w:rPr>
        <w:t xml:space="preserve">Школьникам предоставляется возможность развивать основные виды чтения на материале аутентичных текстов различных стилей: публицистических (статьи из журналов и газет), научно-популярных (в том числе страноведческих), художественных, прагматических (рецепты, меню и др.), а также текстов из разных областей знания, например из области науки, искусства и др. Имеются в виду следующие виды чтения: </w:t>
      </w:r>
      <w:r w:rsidRPr="00A24398">
        <w:rPr>
          <w:rFonts w:ascii="Times New Roman" w:hAnsi="Times New Roman"/>
          <w:sz w:val="28"/>
          <w:szCs w:val="28"/>
          <w:lang w:eastAsia="ru-RU"/>
        </w:rPr>
        <w:br/>
        <w:t>-  ознакомительное чтение -  с целью понимания основного содержания сообщений (обзоров</w:t>
      </w:r>
      <w:proofErr w:type="gramEnd"/>
      <w:r w:rsidRPr="00A24398">
        <w:rPr>
          <w:rFonts w:ascii="Times New Roman" w:hAnsi="Times New Roman"/>
          <w:sz w:val="28"/>
          <w:szCs w:val="28"/>
          <w:lang w:eastAsia="ru-RU"/>
        </w:rPr>
        <w:t xml:space="preserve">, </w:t>
      </w:r>
      <w:proofErr w:type="gramStart"/>
      <w:r w:rsidRPr="00A24398">
        <w:rPr>
          <w:rFonts w:ascii="Times New Roman" w:hAnsi="Times New Roman"/>
          <w:sz w:val="28"/>
          <w:szCs w:val="28"/>
          <w:lang w:eastAsia="ru-RU"/>
        </w:rPr>
        <w:t>репортажей), отрывков из произведений художественной литературы, публикаций научно-познавательного характера;</w:t>
      </w:r>
      <w:r w:rsidRPr="00A24398">
        <w:rPr>
          <w:rFonts w:ascii="Times New Roman" w:hAnsi="Times New Roman"/>
          <w:sz w:val="28"/>
          <w:szCs w:val="28"/>
          <w:lang w:eastAsia="ru-RU"/>
        </w:rPr>
        <w:br/>
        <w:t xml:space="preserve"> - изучающее чтение -  с целью полного и точного понимания информации, главным образом прагматических текстов (рецептов, инструкций, статистических данных и др.); </w:t>
      </w:r>
      <w:r w:rsidRPr="00A24398">
        <w:rPr>
          <w:rFonts w:ascii="Times New Roman" w:hAnsi="Times New Roman"/>
          <w:sz w:val="28"/>
          <w:szCs w:val="28"/>
          <w:lang w:eastAsia="ru-RU"/>
        </w:rPr>
        <w:br/>
        <w:t xml:space="preserve">- просмотровое/поисковое чтение -  с целью выборочного понимания необходимой/интересующей информации из газетного текста, проспекта, программы радио- и телепередач и др. </w:t>
      </w:r>
      <w:r w:rsidRPr="00A24398">
        <w:rPr>
          <w:rFonts w:ascii="Times New Roman" w:hAnsi="Times New Roman"/>
          <w:sz w:val="28"/>
          <w:szCs w:val="28"/>
          <w:lang w:eastAsia="ru-RU"/>
        </w:rPr>
        <w:br/>
      </w:r>
      <w:r w:rsidRPr="00A24398">
        <w:rPr>
          <w:rFonts w:ascii="Times New Roman" w:hAnsi="Times New Roman"/>
          <w:b/>
          <w:iCs/>
          <w:sz w:val="28"/>
          <w:szCs w:val="28"/>
          <w:lang w:eastAsia="ru-RU"/>
        </w:rPr>
        <w:t>Письменная речь</w:t>
      </w:r>
      <w:r w:rsidRPr="00A24398">
        <w:rPr>
          <w:rFonts w:ascii="Times New Roman" w:hAnsi="Times New Roman"/>
          <w:i/>
          <w:iCs/>
          <w:sz w:val="28"/>
          <w:szCs w:val="28"/>
          <w:lang w:eastAsia="ru-RU"/>
        </w:rPr>
        <w:t xml:space="preserve"> </w:t>
      </w:r>
      <w:r w:rsidRPr="00A24398">
        <w:rPr>
          <w:rFonts w:ascii="Times New Roman" w:hAnsi="Times New Roman"/>
          <w:i/>
          <w:iCs/>
          <w:sz w:val="28"/>
          <w:szCs w:val="28"/>
          <w:lang w:eastAsia="ru-RU"/>
        </w:rPr>
        <w:br/>
      </w:r>
      <w:r w:rsidRPr="00A24398">
        <w:rPr>
          <w:rFonts w:ascii="Times New Roman" w:hAnsi="Times New Roman"/>
          <w:sz w:val="28"/>
          <w:szCs w:val="28"/>
          <w:lang w:eastAsia="ru-RU"/>
        </w:rPr>
        <w:t xml:space="preserve">Учащимся создаются условия для развития умений: </w:t>
      </w:r>
      <w:r w:rsidRPr="00A24398">
        <w:rPr>
          <w:rFonts w:ascii="Times New Roman" w:hAnsi="Times New Roman"/>
          <w:sz w:val="28"/>
          <w:szCs w:val="28"/>
          <w:lang w:eastAsia="ru-RU"/>
        </w:rPr>
        <w:br/>
        <w:t>- писать личные письма;</w:t>
      </w:r>
      <w:proofErr w:type="gramEnd"/>
      <w:r w:rsidRPr="00A24398">
        <w:rPr>
          <w:rFonts w:ascii="Times New Roman" w:hAnsi="Times New Roman"/>
          <w:sz w:val="28"/>
          <w:szCs w:val="28"/>
          <w:lang w:eastAsia="ru-RU"/>
        </w:rPr>
        <w:t xml:space="preserve"> </w:t>
      </w:r>
      <w:r w:rsidRPr="00A24398">
        <w:rPr>
          <w:rFonts w:ascii="Times New Roman" w:hAnsi="Times New Roman"/>
          <w:sz w:val="28"/>
          <w:szCs w:val="28"/>
          <w:lang w:eastAsia="ru-RU"/>
        </w:rPr>
        <w:br/>
      </w:r>
      <w:r w:rsidRPr="00A24398">
        <w:rPr>
          <w:rFonts w:ascii="Times New Roman" w:hAnsi="Times New Roman"/>
          <w:sz w:val="28"/>
          <w:szCs w:val="28"/>
          <w:lang w:eastAsia="ru-RU"/>
        </w:rPr>
        <w:lastRenderedPageBreak/>
        <w:t xml:space="preserve">- заполнять формуляры, анкеты, излагая сведения о себе в форме, принятой в стране изучаемого языка (автобиография/резюме); </w:t>
      </w:r>
      <w:r w:rsidRPr="00A24398">
        <w:rPr>
          <w:rFonts w:ascii="Times New Roman" w:hAnsi="Times New Roman"/>
          <w:sz w:val="28"/>
          <w:szCs w:val="28"/>
          <w:lang w:eastAsia="ru-RU"/>
        </w:rPr>
        <w:br/>
        <w:t xml:space="preserve">- составлять план, тезисы устного/письменного сообщения, в </w:t>
      </w:r>
      <w:proofErr w:type="spellStart"/>
      <w:r w:rsidRPr="00A24398">
        <w:rPr>
          <w:rFonts w:ascii="Times New Roman" w:hAnsi="Times New Roman"/>
          <w:sz w:val="28"/>
          <w:szCs w:val="28"/>
          <w:lang w:eastAsia="ru-RU"/>
        </w:rPr>
        <w:t>т.ч</w:t>
      </w:r>
      <w:proofErr w:type="spellEnd"/>
      <w:r w:rsidRPr="00A24398">
        <w:rPr>
          <w:rFonts w:ascii="Times New Roman" w:hAnsi="Times New Roman"/>
          <w:sz w:val="28"/>
          <w:szCs w:val="28"/>
          <w:lang w:eastAsia="ru-RU"/>
        </w:rPr>
        <w:t xml:space="preserve">. на основе выписок из текста. </w:t>
      </w:r>
      <w:r w:rsidRPr="00A24398">
        <w:rPr>
          <w:rFonts w:ascii="Times New Roman" w:hAnsi="Times New Roman"/>
          <w:sz w:val="28"/>
          <w:szCs w:val="28"/>
          <w:lang w:eastAsia="ru-RU"/>
        </w:rPr>
        <w:br/>
      </w:r>
      <w:r w:rsidRPr="00A24398">
        <w:rPr>
          <w:rFonts w:ascii="Times New Roman" w:hAnsi="Times New Roman"/>
          <w:b/>
          <w:sz w:val="28"/>
          <w:szCs w:val="28"/>
          <w:lang w:eastAsia="ru-RU"/>
        </w:rPr>
        <w:t>Социокультурная компетенция</w:t>
      </w:r>
      <w:r w:rsidRPr="00A24398">
        <w:rPr>
          <w:rFonts w:ascii="Times New Roman" w:hAnsi="Times New Roman"/>
          <w:sz w:val="28"/>
          <w:szCs w:val="28"/>
          <w:lang w:eastAsia="ru-RU"/>
        </w:rPr>
        <w:br/>
        <w:t xml:space="preserve">Ученикам предоставляется возможность: </w:t>
      </w:r>
      <w:r w:rsidRPr="00A24398">
        <w:rPr>
          <w:rFonts w:ascii="Times New Roman" w:hAnsi="Times New Roman"/>
          <w:sz w:val="28"/>
          <w:szCs w:val="28"/>
          <w:lang w:eastAsia="ru-RU"/>
        </w:rPr>
        <w:br/>
        <w:t xml:space="preserve">- несколько расширить и систематизировать страноведческие знания, касающиеся страны/стран изучаемого языка; особенностей культуры народа/народов — носителей данного языка; </w:t>
      </w:r>
      <w:r w:rsidRPr="00A24398">
        <w:rPr>
          <w:rFonts w:ascii="Times New Roman" w:hAnsi="Times New Roman"/>
          <w:sz w:val="28"/>
          <w:szCs w:val="28"/>
          <w:lang w:eastAsia="ru-RU"/>
        </w:rPr>
        <w:br/>
        <w:t xml:space="preserve">- лучше осознать явления своей действительности, своей культуры путем сравнения их с иной действительностью и иной культурой; </w:t>
      </w:r>
      <w:r w:rsidRPr="00A24398">
        <w:rPr>
          <w:rFonts w:ascii="Times New Roman" w:hAnsi="Times New Roman"/>
          <w:sz w:val="28"/>
          <w:szCs w:val="28"/>
          <w:lang w:eastAsia="ru-RU"/>
        </w:rPr>
        <w:br/>
        <w:t xml:space="preserve">- развивать умения представлять свою страну в процессе межличностного, межкультурного общения; </w:t>
      </w:r>
      <w:proofErr w:type="gramStart"/>
      <w:r w:rsidRPr="00A24398">
        <w:rPr>
          <w:rFonts w:ascii="Times New Roman" w:hAnsi="Times New Roman"/>
          <w:sz w:val="28"/>
          <w:szCs w:val="28"/>
          <w:lang w:eastAsia="ru-RU"/>
        </w:rPr>
        <w:br/>
        <w:t>-</w:t>
      </w:r>
      <w:proofErr w:type="gramEnd"/>
      <w:r w:rsidRPr="00A24398">
        <w:rPr>
          <w:rFonts w:ascii="Times New Roman" w:hAnsi="Times New Roman"/>
          <w:sz w:val="28"/>
          <w:szCs w:val="28"/>
          <w:lang w:eastAsia="ru-RU"/>
        </w:rPr>
        <w:t xml:space="preserve">совершенствовать умения адекватно вести себя в процесс официального и неофициального общения, соблюдая этику межкультурного общения; </w:t>
      </w:r>
      <w:r w:rsidRPr="00A24398">
        <w:rPr>
          <w:rFonts w:ascii="Times New Roman" w:hAnsi="Times New Roman"/>
          <w:sz w:val="28"/>
          <w:szCs w:val="28"/>
          <w:lang w:eastAsia="ru-RU"/>
        </w:rPr>
        <w:br/>
        <w:t xml:space="preserve">-проявлять толерантность к необычным проявлениям иной культуры, к особенностям менталитета носителей изучаемого  языка. </w:t>
      </w:r>
      <w:r w:rsidRPr="00A24398">
        <w:rPr>
          <w:rFonts w:ascii="Times New Roman" w:hAnsi="Times New Roman"/>
          <w:sz w:val="28"/>
          <w:szCs w:val="28"/>
          <w:lang w:eastAsia="ru-RU"/>
        </w:rPr>
        <w:br/>
      </w:r>
      <w:r w:rsidRPr="00A24398">
        <w:rPr>
          <w:rFonts w:ascii="Times New Roman" w:hAnsi="Times New Roman"/>
          <w:b/>
          <w:bCs/>
          <w:sz w:val="28"/>
          <w:szCs w:val="28"/>
          <w:lang w:eastAsia="ru-RU"/>
        </w:rPr>
        <w:t>Компенсаторная компетенция</w:t>
      </w:r>
    </w:p>
    <w:p w:rsidR="00B41E2B" w:rsidRPr="00A24398" w:rsidRDefault="00B41E2B" w:rsidP="00A24398">
      <w:pPr>
        <w:pStyle w:val="a3"/>
        <w:rPr>
          <w:rFonts w:ascii="Times New Roman" w:hAnsi="Times New Roman"/>
          <w:bCs/>
          <w:sz w:val="28"/>
          <w:szCs w:val="28"/>
          <w:lang w:eastAsia="ru-RU"/>
        </w:rPr>
      </w:pPr>
      <w:r w:rsidRPr="00A24398">
        <w:rPr>
          <w:rFonts w:ascii="Times New Roman" w:hAnsi="Times New Roman"/>
          <w:bCs/>
          <w:sz w:val="28"/>
          <w:szCs w:val="28"/>
          <w:lang w:eastAsia="ru-RU"/>
        </w:rPr>
        <w:t>С</w:t>
      </w:r>
      <w:r w:rsidRPr="00A24398">
        <w:rPr>
          <w:rFonts w:ascii="Times New Roman" w:hAnsi="Times New Roman"/>
          <w:sz w:val="28"/>
          <w:szCs w:val="28"/>
          <w:lang w:eastAsia="ru-RU"/>
        </w:rPr>
        <w:t xml:space="preserve">оздаются условия для развития умений выходить из положения при дефиците языковых средств, а именно: </w:t>
      </w:r>
      <w:r w:rsidRPr="00A24398">
        <w:rPr>
          <w:rFonts w:ascii="Times New Roman" w:hAnsi="Times New Roman"/>
          <w:sz w:val="28"/>
          <w:szCs w:val="28"/>
          <w:lang w:eastAsia="ru-RU"/>
        </w:rPr>
        <w:br/>
        <w:t xml:space="preserve">- умения использовать переспрос, просьбу повторить </w:t>
      </w:r>
      <w:proofErr w:type="gramStart"/>
      <w:r w:rsidRPr="00A24398">
        <w:rPr>
          <w:rFonts w:ascii="Times New Roman" w:hAnsi="Times New Roman"/>
          <w:sz w:val="28"/>
          <w:szCs w:val="28"/>
          <w:lang w:eastAsia="ru-RU"/>
        </w:rPr>
        <w:t>сказанное</w:t>
      </w:r>
      <w:proofErr w:type="gramEnd"/>
      <w:r w:rsidRPr="00A24398">
        <w:rPr>
          <w:rFonts w:ascii="Times New Roman" w:hAnsi="Times New Roman"/>
          <w:sz w:val="28"/>
          <w:szCs w:val="28"/>
          <w:lang w:eastAsia="ru-RU"/>
        </w:rPr>
        <w:t xml:space="preserve"> а также использовать словарные замены с помощью синонимов, описания понятия в процессе непосредственного устно-речевого общения; </w:t>
      </w:r>
      <w:r w:rsidRPr="00A24398">
        <w:rPr>
          <w:rFonts w:ascii="Times New Roman" w:hAnsi="Times New Roman"/>
          <w:sz w:val="28"/>
          <w:szCs w:val="28"/>
          <w:lang w:eastAsia="ru-RU"/>
        </w:rPr>
        <w:br/>
        <w:t xml:space="preserve">-  умения пользоваться языковой и контекстуальной догадкой при чтении и </w:t>
      </w:r>
      <w:proofErr w:type="spellStart"/>
      <w:r w:rsidRPr="00A24398">
        <w:rPr>
          <w:rFonts w:ascii="Times New Roman" w:hAnsi="Times New Roman"/>
          <w:sz w:val="28"/>
          <w:szCs w:val="28"/>
          <w:lang w:eastAsia="ru-RU"/>
        </w:rPr>
        <w:t>аудировании</w:t>
      </w:r>
      <w:proofErr w:type="spellEnd"/>
      <w:r w:rsidRPr="00A24398">
        <w:rPr>
          <w:rFonts w:ascii="Times New Roman" w:hAnsi="Times New Roman"/>
          <w:sz w:val="28"/>
          <w:szCs w:val="28"/>
          <w:lang w:eastAsia="ru-RU"/>
        </w:rPr>
        <w:t xml:space="preserve">, прогнозировать содержание текста по заголовку началу текста; </w:t>
      </w:r>
      <w:r w:rsidRPr="00A24398">
        <w:rPr>
          <w:rFonts w:ascii="Times New Roman" w:hAnsi="Times New Roman"/>
          <w:sz w:val="28"/>
          <w:szCs w:val="28"/>
          <w:lang w:eastAsia="ru-RU"/>
        </w:rPr>
        <w:br/>
        <w:t xml:space="preserve">- использовать текстовые опоры (подзаголовки, сноски, комментарии и др.); </w:t>
      </w:r>
      <w:r w:rsidRPr="00A24398">
        <w:rPr>
          <w:rFonts w:ascii="Times New Roman" w:hAnsi="Times New Roman"/>
          <w:sz w:val="28"/>
          <w:szCs w:val="28"/>
          <w:lang w:eastAsia="ru-RU"/>
        </w:rPr>
        <w:br/>
        <w:t xml:space="preserve">-  Игнорировать лексические и другие трудности при установке на понимание основного содержания текста в процессе опосредованного общения. </w:t>
      </w:r>
      <w:r w:rsidRPr="00A24398">
        <w:rPr>
          <w:rFonts w:ascii="Times New Roman" w:hAnsi="Times New Roman"/>
          <w:sz w:val="28"/>
          <w:szCs w:val="28"/>
          <w:lang w:eastAsia="ru-RU"/>
        </w:rPr>
        <w:br/>
      </w:r>
      <w:r w:rsidRPr="00A24398">
        <w:rPr>
          <w:rFonts w:ascii="Times New Roman" w:hAnsi="Times New Roman"/>
          <w:b/>
          <w:bCs/>
          <w:sz w:val="28"/>
          <w:szCs w:val="28"/>
          <w:lang w:eastAsia="ru-RU"/>
        </w:rPr>
        <w:t>Учебно-познавательная компетенция</w:t>
      </w:r>
      <w:r w:rsidRPr="00A24398">
        <w:rPr>
          <w:rFonts w:ascii="Times New Roman" w:hAnsi="Times New Roman"/>
          <w:bCs/>
          <w:sz w:val="28"/>
          <w:szCs w:val="28"/>
          <w:lang w:eastAsia="ru-RU"/>
        </w:rPr>
        <w:t xml:space="preserve"> </w:t>
      </w:r>
    </w:p>
    <w:p w:rsidR="00B41E2B" w:rsidRPr="00A24398" w:rsidRDefault="00B41E2B" w:rsidP="00A24398">
      <w:pPr>
        <w:pStyle w:val="a3"/>
        <w:rPr>
          <w:rFonts w:ascii="Times New Roman" w:hAnsi="Times New Roman"/>
          <w:sz w:val="28"/>
          <w:szCs w:val="28"/>
          <w:lang w:eastAsia="ru-RU"/>
        </w:rPr>
      </w:pPr>
      <w:proofErr w:type="gramStart"/>
      <w:r w:rsidRPr="00A24398">
        <w:rPr>
          <w:rFonts w:ascii="Times New Roman" w:hAnsi="Times New Roman"/>
          <w:bCs/>
          <w:sz w:val="28"/>
          <w:szCs w:val="28"/>
          <w:lang w:eastAsia="ru-RU"/>
        </w:rPr>
        <w:t>И</w:t>
      </w:r>
      <w:r w:rsidRPr="00A24398">
        <w:rPr>
          <w:rFonts w:ascii="Times New Roman" w:hAnsi="Times New Roman"/>
          <w:sz w:val="28"/>
          <w:szCs w:val="28"/>
          <w:lang w:eastAsia="ru-RU"/>
        </w:rPr>
        <w:t xml:space="preserve">з общих учебных умений наиболее важно развивать информационные умения, связанные с использованием приемов самостоятельного приобретенных знаний: </w:t>
      </w:r>
      <w:r w:rsidRPr="00A24398">
        <w:rPr>
          <w:rFonts w:ascii="Times New Roman" w:hAnsi="Times New Roman"/>
          <w:sz w:val="28"/>
          <w:szCs w:val="28"/>
          <w:lang w:eastAsia="ru-RU"/>
        </w:rPr>
        <w:br/>
        <w:t xml:space="preserve">— умение осуществлять поиск необходимой информации, Использовать справочную литературу, в том числе словари (толковые, энциклопедии); </w:t>
      </w:r>
      <w:r w:rsidRPr="00A24398">
        <w:rPr>
          <w:rFonts w:ascii="Times New Roman" w:hAnsi="Times New Roman"/>
          <w:sz w:val="28"/>
          <w:szCs w:val="28"/>
          <w:lang w:eastAsia="ru-RU"/>
        </w:rPr>
        <w:br/>
        <w:t xml:space="preserve">— умение обобщать информацию, фиксировать ее, например, в форме тезисов, ключевых слов; </w:t>
      </w:r>
      <w:r w:rsidRPr="00A24398">
        <w:rPr>
          <w:rFonts w:ascii="Times New Roman" w:hAnsi="Times New Roman"/>
          <w:sz w:val="28"/>
          <w:szCs w:val="28"/>
          <w:lang w:eastAsia="ru-RU"/>
        </w:rPr>
        <w:br/>
        <w:t>— умение выделять основную, нужную информацию из различных источников, списывать/выписывать ее;</w:t>
      </w:r>
      <w:proofErr w:type="gramEnd"/>
      <w:r w:rsidRPr="00A24398">
        <w:rPr>
          <w:rFonts w:ascii="Times New Roman" w:hAnsi="Times New Roman"/>
          <w:sz w:val="28"/>
          <w:szCs w:val="28"/>
          <w:lang w:eastAsia="ru-RU"/>
        </w:rPr>
        <w:t xml:space="preserve"> </w:t>
      </w:r>
      <w:r w:rsidRPr="00A24398">
        <w:rPr>
          <w:rFonts w:ascii="Times New Roman" w:hAnsi="Times New Roman"/>
          <w:sz w:val="28"/>
          <w:szCs w:val="28"/>
          <w:lang w:eastAsia="ru-RU"/>
        </w:rPr>
        <w:br/>
        <w:t xml:space="preserve">— умение использовать новые информационные технологии. </w:t>
      </w:r>
      <w:r w:rsidRPr="00A24398">
        <w:rPr>
          <w:rFonts w:ascii="Times New Roman" w:hAnsi="Times New Roman"/>
          <w:sz w:val="28"/>
          <w:szCs w:val="28"/>
          <w:lang w:eastAsia="ru-RU"/>
        </w:rPr>
        <w:br/>
        <w:t xml:space="preserve">Из специальных учебных умений необходимо развивать: </w:t>
      </w:r>
      <w:r w:rsidRPr="00A24398">
        <w:rPr>
          <w:rFonts w:ascii="Times New Roman" w:hAnsi="Times New Roman"/>
          <w:sz w:val="28"/>
          <w:szCs w:val="28"/>
          <w:lang w:eastAsia="ru-RU"/>
        </w:rPr>
        <w:br/>
        <w:t xml:space="preserve">— умение интерпретировать языковые средства, отражающие особенности иной культуры; </w:t>
      </w:r>
      <w:r w:rsidRPr="00A24398">
        <w:rPr>
          <w:rFonts w:ascii="Times New Roman" w:hAnsi="Times New Roman"/>
          <w:sz w:val="28"/>
          <w:szCs w:val="28"/>
          <w:lang w:eastAsia="ru-RU"/>
        </w:rPr>
        <w:br/>
        <w:t xml:space="preserve">- умение пользоваться двуязычным словарем; </w:t>
      </w:r>
      <w:r w:rsidRPr="00A24398">
        <w:rPr>
          <w:rFonts w:ascii="Times New Roman" w:hAnsi="Times New Roman"/>
          <w:sz w:val="28"/>
          <w:szCs w:val="28"/>
          <w:lang w:eastAsia="ru-RU"/>
        </w:rPr>
        <w:br/>
        <w:t xml:space="preserve">— Умение использовать выборочный перевод в целях уточнения понимания иноязычного текста. </w:t>
      </w:r>
    </w:p>
    <w:p w:rsidR="00B41E2B" w:rsidRPr="00A24398" w:rsidRDefault="00B41E2B" w:rsidP="00A24398">
      <w:pPr>
        <w:rPr>
          <w:rFonts w:eastAsia="Calibri"/>
          <w:sz w:val="28"/>
          <w:szCs w:val="28"/>
          <w:lang w:eastAsia="ru-RU"/>
        </w:rPr>
      </w:pPr>
      <w:r w:rsidRPr="00A24398">
        <w:rPr>
          <w:sz w:val="28"/>
          <w:szCs w:val="28"/>
        </w:rPr>
        <w:lastRenderedPageBreak/>
        <w:t xml:space="preserve">Календарно – тематическое планирование по немецкому языку 11 класс составлено на основе программы  общеобразовательных учреждений. Немецкий язык .10-11 классы  авторов И.Л. Бим, </w:t>
      </w:r>
      <w:proofErr w:type="spellStart"/>
      <w:r w:rsidRPr="00A24398">
        <w:rPr>
          <w:sz w:val="28"/>
          <w:szCs w:val="28"/>
        </w:rPr>
        <w:t>Лытаева</w:t>
      </w:r>
      <w:proofErr w:type="spellEnd"/>
      <w:r w:rsidRPr="00A24398">
        <w:rPr>
          <w:sz w:val="28"/>
          <w:szCs w:val="28"/>
        </w:rPr>
        <w:t xml:space="preserve"> М.А, М. и</w:t>
      </w:r>
      <w:r w:rsidRPr="00A24398">
        <w:rPr>
          <w:rFonts w:eastAsia="Calibri"/>
          <w:sz w:val="28"/>
          <w:szCs w:val="28"/>
          <w:lang w:eastAsia="ru-RU"/>
        </w:rPr>
        <w:t xml:space="preserve"> книги для учителя к учебнику немецкого языка для 11 класса общеобразовательных учреждений авторов И.Л. Бим, Л.В. </w:t>
      </w:r>
      <w:proofErr w:type="spellStart"/>
      <w:r w:rsidRPr="00A24398">
        <w:rPr>
          <w:rFonts w:eastAsia="Calibri"/>
          <w:sz w:val="28"/>
          <w:szCs w:val="28"/>
          <w:lang w:eastAsia="ru-RU"/>
        </w:rPr>
        <w:t>Садомова</w:t>
      </w:r>
      <w:proofErr w:type="spellEnd"/>
      <w:r w:rsidRPr="00A24398">
        <w:rPr>
          <w:rFonts w:eastAsia="Calibri"/>
          <w:sz w:val="28"/>
          <w:szCs w:val="28"/>
          <w:lang w:eastAsia="ru-RU"/>
        </w:rPr>
        <w:t xml:space="preserve">, Л.И. Рыжова, </w:t>
      </w:r>
      <w:proofErr w:type="spellStart"/>
      <w:r w:rsidRPr="00A24398">
        <w:rPr>
          <w:rFonts w:eastAsia="Calibri"/>
          <w:sz w:val="28"/>
          <w:szCs w:val="28"/>
          <w:lang w:eastAsia="ru-RU"/>
        </w:rPr>
        <w:t>О.В.Каплина</w:t>
      </w:r>
      <w:proofErr w:type="spellEnd"/>
      <w:r w:rsidRPr="00A24398">
        <w:rPr>
          <w:rFonts w:eastAsia="Calibri"/>
          <w:sz w:val="28"/>
          <w:szCs w:val="28"/>
          <w:lang w:eastAsia="ru-RU"/>
        </w:rPr>
        <w:t xml:space="preserve"> «Немецкий язык 11»,  М.,  Просвещение, 2011г.</w:t>
      </w:r>
    </w:p>
    <w:p w:rsidR="00A24398" w:rsidRDefault="00A24398" w:rsidP="00A24398">
      <w:pPr>
        <w:jc w:val="center"/>
        <w:rPr>
          <w:b/>
          <w:sz w:val="28"/>
          <w:szCs w:val="28"/>
        </w:rPr>
      </w:pPr>
    </w:p>
    <w:p w:rsidR="00A24398" w:rsidRPr="00A24398" w:rsidRDefault="00A24398" w:rsidP="00A24398">
      <w:pPr>
        <w:jc w:val="center"/>
        <w:rPr>
          <w:b/>
          <w:sz w:val="28"/>
          <w:szCs w:val="28"/>
        </w:rPr>
      </w:pPr>
      <w:r w:rsidRPr="00A24398">
        <w:rPr>
          <w:b/>
          <w:sz w:val="28"/>
          <w:szCs w:val="28"/>
          <w:lang w:val="en-US"/>
        </w:rPr>
        <w:t>II</w:t>
      </w:r>
      <w:r w:rsidRPr="00A24398">
        <w:rPr>
          <w:b/>
          <w:sz w:val="28"/>
          <w:szCs w:val="28"/>
        </w:rPr>
        <w:t>. Требования к уровню подготовки учащихся</w:t>
      </w:r>
    </w:p>
    <w:p w:rsidR="00A24398" w:rsidRPr="00A24398" w:rsidRDefault="00A24398" w:rsidP="00A24398">
      <w:pPr>
        <w:pStyle w:val="a3"/>
        <w:rPr>
          <w:rFonts w:ascii="Times New Roman" w:hAnsi="Times New Roman"/>
          <w:sz w:val="28"/>
          <w:szCs w:val="28"/>
        </w:rPr>
      </w:pPr>
      <w:r w:rsidRPr="00A24398">
        <w:rPr>
          <w:rFonts w:ascii="Times New Roman" w:hAnsi="Times New Roman"/>
          <w:sz w:val="28"/>
          <w:szCs w:val="28"/>
        </w:rPr>
        <w:t xml:space="preserve">      В соответствии с Государственным стандартом основного общего образования 11-классники к концу учебного года должны практически полностью овладеть умениями уровня В</w:t>
      </w:r>
      <w:proofErr w:type="gramStart"/>
      <w:r w:rsidRPr="00A24398">
        <w:rPr>
          <w:rFonts w:ascii="Times New Roman" w:hAnsi="Times New Roman"/>
          <w:sz w:val="28"/>
          <w:szCs w:val="28"/>
        </w:rPr>
        <w:t>1</w:t>
      </w:r>
      <w:proofErr w:type="gramEnd"/>
      <w:r w:rsidRPr="00A24398">
        <w:rPr>
          <w:rFonts w:ascii="Times New Roman" w:hAnsi="Times New Roman"/>
          <w:sz w:val="28"/>
          <w:szCs w:val="28"/>
        </w:rPr>
        <w:t xml:space="preserve"> (пороговый).</w:t>
      </w:r>
    </w:p>
    <w:p w:rsidR="00A24398" w:rsidRPr="00A24398" w:rsidRDefault="00A24398" w:rsidP="00A24398">
      <w:pPr>
        <w:pStyle w:val="a3"/>
        <w:rPr>
          <w:rFonts w:ascii="Times New Roman" w:hAnsi="Times New Roman"/>
          <w:sz w:val="28"/>
          <w:szCs w:val="28"/>
        </w:rPr>
      </w:pPr>
      <w:r w:rsidRPr="00A24398">
        <w:rPr>
          <w:rFonts w:ascii="Times New Roman" w:hAnsi="Times New Roman"/>
          <w:sz w:val="28"/>
          <w:szCs w:val="28"/>
        </w:rPr>
        <w:t xml:space="preserve">      В результате изучения немецкого языка на базовом уровне 11-клаасники должны:</w:t>
      </w:r>
    </w:p>
    <w:p w:rsidR="00A24398" w:rsidRPr="00A24398" w:rsidRDefault="00A24398" w:rsidP="00A24398">
      <w:pPr>
        <w:pStyle w:val="a3"/>
        <w:rPr>
          <w:rFonts w:ascii="Times New Roman" w:hAnsi="Times New Roman"/>
          <w:b/>
          <w:sz w:val="28"/>
          <w:szCs w:val="28"/>
        </w:rPr>
      </w:pPr>
      <w:r w:rsidRPr="00A24398">
        <w:rPr>
          <w:rFonts w:ascii="Times New Roman" w:hAnsi="Times New Roman"/>
          <w:b/>
          <w:sz w:val="28"/>
          <w:szCs w:val="28"/>
        </w:rPr>
        <w:t>Знать/понимать:</w:t>
      </w:r>
    </w:p>
    <w:p w:rsidR="00A24398" w:rsidRPr="00A24398" w:rsidRDefault="00A24398" w:rsidP="00A24398">
      <w:pPr>
        <w:pStyle w:val="a3"/>
        <w:rPr>
          <w:rFonts w:ascii="Times New Roman" w:hAnsi="Times New Roman"/>
          <w:sz w:val="28"/>
          <w:szCs w:val="28"/>
        </w:rPr>
      </w:pPr>
      <w:r w:rsidRPr="00A24398">
        <w:rPr>
          <w:rFonts w:ascii="Times New Roman" w:hAnsi="Times New Roman"/>
          <w:sz w:val="28"/>
          <w:szCs w:val="28"/>
        </w:rPr>
        <w:t>- значения новых лексических единиц, связанных с тематикой учебника и соответствующими ситуациями общения;</w:t>
      </w:r>
    </w:p>
    <w:p w:rsidR="00A24398" w:rsidRPr="00A24398" w:rsidRDefault="00A24398" w:rsidP="00A24398">
      <w:pPr>
        <w:pStyle w:val="a3"/>
        <w:rPr>
          <w:rFonts w:ascii="Times New Roman" w:hAnsi="Times New Roman"/>
          <w:sz w:val="28"/>
          <w:szCs w:val="28"/>
        </w:rPr>
      </w:pPr>
      <w:r w:rsidRPr="00A24398">
        <w:rPr>
          <w:rFonts w:ascii="Times New Roman" w:hAnsi="Times New Roman"/>
          <w:sz w:val="28"/>
          <w:szCs w:val="28"/>
        </w:rPr>
        <w:t xml:space="preserve">- значения изученных грамматических явлений </w:t>
      </w:r>
      <w:proofErr w:type="gramStart"/>
      <w:r w:rsidRPr="00A24398">
        <w:rPr>
          <w:rFonts w:ascii="Times New Roman" w:hAnsi="Times New Roman"/>
          <w:sz w:val="28"/>
          <w:szCs w:val="28"/>
        </w:rPr>
        <w:t xml:space="preserve">( </w:t>
      </w:r>
      <w:proofErr w:type="gramEnd"/>
      <w:r w:rsidRPr="00A24398">
        <w:rPr>
          <w:rFonts w:ascii="Times New Roman" w:hAnsi="Times New Roman"/>
          <w:sz w:val="28"/>
          <w:szCs w:val="28"/>
        </w:rPr>
        <w:t>в том числе различные виды придаточных предложений, сложносочиненное предложение);</w:t>
      </w:r>
    </w:p>
    <w:p w:rsidR="00A24398" w:rsidRPr="00A24398" w:rsidRDefault="00A24398" w:rsidP="00A24398">
      <w:pPr>
        <w:pStyle w:val="a3"/>
        <w:rPr>
          <w:rFonts w:ascii="Times New Roman" w:hAnsi="Times New Roman"/>
          <w:sz w:val="28"/>
          <w:szCs w:val="28"/>
        </w:rPr>
      </w:pPr>
      <w:r w:rsidRPr="00A24398">
        <w:rPr>
          <w:rFonts w:ascii="Times New Roman" w:hAnsi="Times New Roman"/>
          <w:sz w:val="28"/>
          <w:szCs w:val="28"/>
        </w:rPr>
        <w:t>- страноведческую информацию из аутентичных источников, обогащающую социальный опыт школьников: сведения о странах изучаемого языка, их традициях и обычаях, о повседневной жизни и увлечениях зарубежных сверстников, школьной системе Германии, об известных представителях культуры и науки, общественных деятелях.</w:t>
      </w:r>
    </w:p>
    <w:p w:rsidR="00A24398" w:rsidRPr="00A24398" w:rsidRDefault="00A24398" w:rsidP="00A24398">
      <w:pPr>
        <w:pStyle w:val="a3"/>
        <w:rPr>
          <w:rFonts w:ascii="Times New Roman" w:hAnsi="Times New Roman"/>
          <w:b/>
          <w:sz w:val="28"/>
          <w:szCs w:val="28"/>
        </w:rPr>
      </w:pPr>
      <w:r w:rsidRPr="00A24398">
        <w:rPr>
          <w:rFonts w:ascii="Times New Roman" w:hAnsi="Times New Roman"/>
          <w:b/>
          <w:sz w:val="28"/>
          <w:szCs w:val="28"/>
        </w:rPr>
        <w:t>Уметь:</w:t>
      </w:r>
    </w:p>
    <w:p w:rsidR="00A24398" w:rsidRPr="00A24398" w:rsidRDefault="00A24398" w:rsidP="00A24398">
      <w:pPr>
        <w:pStyle w:val="a3"/>
        <w:rPr>
          <w:rFonts w:ascii="Times New Roman" w:hAnsi="Times New Roman"/>
          <w:b/>
          <w:sz w:val="28"/>
          <w:szCs w:val="28"/>
        </w:rPr>
      </w:pPr>
      <w:r w:rsidRPr="00A24398">
        <w:rPr>
          <w:rFonts w:ascii="Times New Roman" w:hAnsi="Times New Roman"/>
          <w:b/>
          <w:sz w:val="28"/>
          <w:szCs w:val="28"/>
        </w:rPr>
        <w:t>Говорение</w:t>
      </w:r>
    </w:p>
    <w:p w:rsidR="00A24398" w:rsidRPr="00A24398" w:rsidRDefault="00A24398" w:rsidP="00A24398">
      <w:pPr>
        <w:pStyle w:val="a3"/>
        <w:rPr>
          <w:rFonts w:ascii="Times New Roman" w:hAnsi="Times New Roman"/>
          <w:sz w:val="28"/>
          <w:szCs w:val="28"/>
        </w:rPr>
      </w:pPr>
      <w:r w:rsidRPr="00A24398">
        <w:rPr>
          <w:rFonts w:ascii="Times New Roman" w:hAnsi="Times New Roman"/>
          <w:sz w:val="28"/>
          <w:szCs w:val="28"/>
        </w:rPr>
        <w:t>- вести диалоги разных видов (диалог-расспрос, диалог – обмен мнениями, диалог – побуждение к действию и их комбинации) в различных коммуникативных ситуациях в рамках тематики учебника;</w:t>
      </w:r>
    </w:p>
    <w:p w:rsidR="00A24398" w:rsidRPr="00A24398" w:rsidRDefault="00A24398" w:rsidP="00A24398">
      <w:pPr>
        <w:pStyle w:val="a3"/>
        <w:rPr>
          <w:rFonts w:ascii="Times New Roman" w:hAnsi="Times New Roman"/>
          <w:sz w:val="28"/>
          <w:szCs w:val="28"/>
        </w:rPr>
      </w:pPr>
      <w:r w:rsidRPr="00A24398">
        <w:rPr>
          <w:rFonts w:ascii="Times New Roman" w:hAnsi="Times New Roman"/>
          <w:sz w:val="28"/>
          <w:szCs w:val="28"/>
        </w:rPr>
        <w:t>- высказывать свое мнение и вносить предложения, если речь идет о разрешении каких-либо проблем или принятии решений;</w:t>
      </w:r>
    </w:p>
    <w:p w:rsidR="00A24398" w:rsidRPr="00A24398" w:rsidRDefault="00A24398" w:rsidP="00A24398">
      <w:pPr>
        <w:pStyle w:val="a3"/>
        <w:rPr>
          <w:rFonts w:ascii="Times New Roman" w:hAnsi="Times New Roman"/>
          <w:sz w:val="28"/>
          <w:szCs w:val="28"/>
        </w:rPr>
      </w:pPr>
      <w:r w:rsidRPr="00A24398">
        <w:rPr>
          <w:rFonts w:ascii="Times New Roman" w:hAnsi="Times New Roman"/>
          <w:sz w:val="28"/>
          <w:szCs w:val="28"/>
        </w:rPr>
        <w:t xml:space="preserve">- рассказывать, рассуждать в связи с изученной тематикой, опираясь на ключевые слова или </w:t>
      </w:r>
      <w:proofErr w:type="spellStart"/>
      <w:r w:rsidRPr="00A24398">
        <w:rPr>
          <w:rFonts w:ascii="Times New Roman" w:hAnsi="Times New Roman"/>
          <w:sz w:val="28"/>
          <w:szCs w:val="28"/>
        </w:rPr>
        <w:t>ассоциограмму</w:t>
      </w:r>
      <w:proofErr w:type="spellEnd"/>
      <w:r w:rsidRPr="00A24398">
        <w:rPr>
          <w:rFonts w:ascii="Times New Roman" w:hAnsi="Times New Roman"/>
          <w:sz w:val="28"/>
          <w:szCs w:val="28"/>
        </w:rPr>
        <w:t>;</w:t>
      </w:r>
    </w:p>
    <w:p w:rsidR="00A24398" w:rsidRPr="00A24398" w:rsidRDefault="00A24398" w:rsidP="00A24398">
      <w:pPr>
        <w:pStyle w:val="a3"/>
        <w:rPr>
          <w:rFonts w:ascii="Times New Roman" w:hAnsi="Times New Roman"/>
          <w:sz w:val="28"/>
          <w:szCs w:val="28"/>
        </w:rPr>
      </w:pPr>
      <w:r w:rsidRPr="00A24398">
        <w:rPr>
          <w:rFonts w:ascii="Times New Roman" w:hAnsi="Times New Roman"/>
          <w:sz w:val="28"/>
          <w:szCs w:val="28"/>
        </w:rPr>
        <w:t>- оперировать информацией, содержащей цифры (например, статистическими данными).</w:t>
      </w:r>
    </w:p>
    <w:p w:rsidR="00A24398" w:rsidRPr="00A24398" w:rsidRDefault="00A24398" w:rsidP="00A24398">
      <w:pPr>
        <w:pStyle w:val="a3"/>
        <w:rPr>
          <w:rFonts w:ascii="Times New Roman" w:hAnsi="Times New Roman"/>
          <w:b/>
          <w:sz w:val="28"/>
          <w:szCs w:val="28"/>
        </w:rPr>
      </w:pPr>
      <w:proofErr w:type="spellStart"/>
      <w:r w:rsidRPr="00A24398">
        <w:rPr>
          <w:rFonts w:ascii="Times New Roman" w:hAnsi="Times New Roman"/>
          <w:b/>
          <w:sz w:val="28"/>
          <w:szCs w:val="28"/>
        </w:rPr>
        <w:t>Аудирование</w:t>
      </w:r>
      <w:proofErr w:type="spellEnd"/>
    </w:p>
    <w:p w:rsidR="00A24398" w:rsidRPr="00A24398" w:rsidRDefault="00A24398" w:rsidP="00A24398">
      <w:pPr>
        <w:pStyle w:val="a3"/>
        <w:rPr>
          <w:rFonts w:ascii="Times New Roman" w:hAnsi="Times New Roman"/>
          <w:sz w:val="28"/>
          <w:szCs w:val="28"/>
        </w:rPr>
      </w:pPr>
      <w:r w:rsidRPr="00A24398">
        <w:rPr>
          <w:rFonts w:ascii="Times New Roman" w:hAnsi="Times New Roman"/>
          <w:sz w:val="28"/>
          <w:szCs w:val="28"/>
        </w:rPr>
        <w:t>- понимать на слух основное содержание большего количества аутентичных текстов, касающихся ситуаций повседневного общения;</w:t>
      </w:r>
    </w:p>
    <w:p w:rsidR="00A24398" w:rsidRPr="00A24398" w:rsidRDefault="00A24398" w:rsidP="00A24398">
      <w:pPr>
        <w:pStyle w:val="a3"/>
        <w:rPr>
          <w:rFonts w:ascii="Times New Roman" w:hAnsi="Times New Roman"/>
          <w:sz w:val="28"/>
          <w:szCs w:val="28"/>
        </w:rPr>
      </w:pPr>
      <w:r w:rsidRPr="00A24398">
        <w:rPr>
          <w:rFonts w:ascii="Times New Roman" w:hAnsi="Times New Roman"/>
          <w:sz w:val="28"/>
          <w:szCs w:val="28"/>
        </w:rPr>
        <w:t>- понимать на слух и письменно фиксировать основную или запрашиваемую информацию повествовательных текстов и интервью.</w:t>
      </w:r>
    </w:p>
    <w:p w:rsidR="00A24398" w:rsidRPr="00A24398" w:rsidRDefault="00A24398" w:rsidP="00A24398">
      <w:pPr>
        <w:pStyle w:val="a3"/>
        <w:rPr>
          <w:rFonts w:ascii="Times New Roman" w:hAnsi="Times New Roman"/>
          <w:b/>
          <w:sz w:val="28"/>
          <w:szCs w:val="28"/>
        </w:rPr>
      </w:pPr>
      <w:r w:rsidRPr="00A24398">
        <w:rPr>
          <w:rFonts w:ascii="Times New Roman" w:hAnsi="Times New Roman"/>
          <w:b/>
          <w:sz w:val="28"/>
          <w:szCs w:val="28"/>
        </w:rPr>
        <w:t>Чтение</w:t>
      </w:r>
    </w:p>
    <w:p w:rsidR="00A24398" w:rsidRPr="00A24398" w:rsidRDefault="00A24398" w:rsidP="00A24398">
      <w:pPr>
        <w:pStyle w:val="a3"/>
        <w:rPr>
          <w:rFonts w:ascii="Times New Roman" w:hAnsi="Times New Roman"/>
          <w:sz w:val="28"/>
          <w:szCs w:val="28"/>
        </w:rPr>
      </w:pPr>
      <w:r w:rsidRPr="00A24398">
        <w:rPr>
          <w:rFonts w:ascii="Times New Roman" w:hAnsi="Times New Roman"/>
          <w:sz w:val="28"/>
          <w:szCs w:val="28"/>
        </w:rPr>
        <w:t>- читать аутентичные тексты разных стилей с различной глубиной проникновения в содержание и смысл;</w:t>
      </w:r>
    </w:p>
    <w:p w:rsidR="00A24398" w:rsidRPr="00A24398" w:rsidRDefault="00A24398" w:rsidP="00A24398">
      <w:pPr>
        <w:pStyle w:val="a3"/>
        <w:rPr>
          <w:rFonts w:ascii="Times New Roman" w:hAnsi="Times New Roman"/>
          <w:sz w:val="28"/>
          <w:szCs w:val="28"/>
        </w:rPr>
      </w:pPr>
      <w:r w:rsidRPr="00A24398">
        <w:rPr>
          <w:rFonts w:ascii="Times New Roman" w:hAnsi="Times New Roman"/>
          <w:sz w:val="28"/>
          <w:szCs w:val="28"/>
        </w:rPr>
        <w:t>- при чтении текстов обобщать основные факты с целью передачи другим информации текста;</w:t>
      </w:r>
    </w:p>
    <w:p w:rsidR="00A24398" w:rsidRPr="00A24398" w:rsidRDefault="00A24398" w:rsidP="00A24398">
      <w:pPr>
        <w:pStyle w:val="a3"/>
        <w:rPr>
          <w:rFonts w:ascii="Times New Roman" w:hAnsi="Times New Roman"/>
          <w:sz w:val="28"/>
          <w:szCs w:val="28"/>
        </w:rPr>
      </w:pPr>
      <w:r w:rsidRPr="00A24398">
        <w:rPr>
          <w:rFonts w:ascii="Times New Roman" w:hAnsi="Times New Roman"/>
          <w:sz w:val="28"/>
          <w:szCs w:val="28"/>
        </w:rPr>
        <w:lastRenderedPageBreak/>
        <w:t>- читать тексты, содержащие статистические данные и комментарии к ним, используя все известные приемы смысловой переработки информации;</w:t>
      </w:r>
    </w:p>
    <w:p w:rsidR="00A24398" w:rsidRPr="00A24398" w:rsidRDefault="00A24398" w:rsidP="00A24398">
      <w:pPr>
        <w:pStyle w:val="a3"/>
        <w:rPr>
          <w:rFonts w:ascii="Times New Roman" w:hAnsi="Times New Roman"/>
          <w:sz w:val="28"/>
          <w:szCs w:val="28"/>
        </w:rPr>
      </w:pPr>
      <w:r w:rsidRPr="00A24398">
        <w:rPr>
          <w:rFonts w:ascii="Times New Roman" w:hAnsi="Times New Roman"/>
          <w:sz w:val="28"/>
          <w:szCs w:val="28"/>
        </w:rPr>
        <w:t>- читать художественные тексты, следить за разворачивающимся сюжетом, понимать не только их основное содержание, но и детали, обращаясь при необходимости к словарю.</w:t>
      </w:r>
    </w:p>
    <w:p w:rsidR="00A24398" w:rsidRPr="00A24398" w:rsidRDefault="00A24398" w:rsidP="00A24398">
      <w:pPr>
        <w:pStyle w:val="a3"/>
        <w:rPr>
          <w:rFonts w:ascii="Times New Roman" w:hAnsi="Times New Roman"/>
          <w:b/>
          <w:sz w:val="28"/>
          <w:szCs w:val="28"/>
        </w:rPr>
      </w:pPr>
      <w:r w:rsidRPr="00A24398">
        <w:rPr>
          <w:rFonts w:ascii="Times New Roman" w:hAnsi="Times New Roman"/>
          <w:b/>
          <w:sz w:val="28"/>
          <w:szCs w:val="28"/>
        </w:rPr>
        <w:t>Письмо</w:t>
      </w:r>
    </w:p>
    <w:p w:rsidR="00A24398" w:rsidRPr="00A24398" w:rsidRDefault="00A24398" w:rsidP="00A24398">
      <w:pPr>
        <w:pStyle w:val="a3"/>
        <w:rPr>
          <w:rFonts w:ascii="Times New Roman" w:hAnsi="Times New Roman"/>
          <w:sz w:val="28"/>
          <w:szCs w:val="28"/>
        </w:rPr>
      </w:pPr>
      <w:r w:rsidRPr="00A24398">
        <w:rPr>
          <w:rFonts w:ascii="Times New Roman" w:hAnsi="Times New Roman"/>
          <w:sz w:val="28"/>
          <w:szCs w:val="28"/>
        </w:rPr>
        <w:t>- писать личное письмо сверстнику, описывая свои впечатления (например, о летнем отдыхе);</w:t>
      </w:r>
    </w:p>
    <w:p w:rsidR="00A24398" w:rsidRPr="00A24398" w:rsidRDefault="00A24398" w:rsidP="00A24398">
      <w:pPr>
        <w:pStyle w:val="a3"/>
        <w:rPr>
          <w:rFonts w:ascii="Times New Roman" w:hAnsi="Times New Roman"/>
          <w:sz w:val="28"/>
          <w:szCs w:val="28"/>
        </w:rPr>
      </w:pPr>
      <w:r w:rsidRPr="00A24398">
        <w:rPr>
          <w:rFonts w:ascii="Times New Roman" w:hAnsi="Times New Roman"/>
          <w:sz w:val="28"/>
          <w:szCs w:val="28"/>
        </w:rPr>
        <w:t>- писать официальное письмо (например, заявление о приеме на учебу/работу);</w:t>
      </w:r>
    </w:p>
    <w:p w:rsidR="00A24398" w:rsidRPr="00A24398" w:rsidRDefault="00A24398" w:rsidP="00A24398">
      <w:pPr>
        <w:pStyle w:val="a3"/>
        <w:rPr>
          <w:rFonts w:ascii="Times New Roman" w:hAnsi="Times New Roman"/>
          <w:sz w:val="28"/>
          <w:szCs w:val="28"/>
        </w:rPr>
      </w:pPr>
      <w:r w:rsidRPr="00A24398">
        <w:rPr>
          <w:rFonts w:ascii="Times New Roman" w:hAnsi="Times New Roman"/>
          <w:sz w:val="28"/>
          <w:szCs w:val="28"/>
        </w:rPr>
        <w:t>- заполнять полностью несложные, наиболее употребительные бланки;</w:t>
      </w:r>
    </w:p>
    <w:p w:rsidR="00A24398" w:rsidRPr="00A24398" w:rsidRDefault="00A24398" w:rsidP="00A24398">
      <w:pPr>
        <w:pStyle w:val="a3"/>
        <w:rPr>
          <w:rFonts w:ascii="Times New Roman" w:hAnsi="Times New Roman"/>
          <w:sz w:val="28"/>
          <w:szCs w:val="28"/>
        </w:rPr>
      </w:pPr>
      <w:r w:rsidRPr="00A24398">
        <w:rPr>
          <w:rFonts w:ascii="Times New Roman" w:hAnsi="Times New Roman"/>
          <w:sz w:val="28"/>
          <w:szCs w:val="28"/>
        </w:rPr>
        <w:t>- писать относительно правильно краткие сообщения по тематике учебника;</w:t>
      </w:r>
    </w:p>
    <w:p w:rsidR="00A24398" w:rsidRPr="00A24398" w:rsidRDefault="00A24398" w:rsidP="00A24398">
      <w:pPr>
        <w:pStyle w:val="a3"/>
        <w:rPr>
          <w:rFonts w:ascii="Times New Roman" w:hAnsi="Times New Roman"/>
          <w:sz w:val="28"/>
          <w:szCs w:val="28"/>
        </w:rPr>
      </w:pPr>
      <w:r w:rsidRPr="00A24398">
        <w:rPr>
          <w:rFonts w:ascii="Times New Roman" w:hAnsi="Times New Roman"/>
          <w:sz w:val="28"/>
          <w:szCs w:val="28"/>
        </w:rPr>
        <w:t>- письменно фиксировать прочитанную или прослушанную информацию.</w:t>
      </w:r>
    </w:p>
    <w:p w:rsidR="00A24398" w:rsidRPr="00A24398" w:rsidRDefault="00A24398" w:rsidP="00A24398">
      <w:pPr>
        <w:pStyle w:val="a3"/>
        <w:rPr>
          <w:rFonts w:ascii="Times New Roman" w:hAnsi="Times New Roman"/>
          <w:b/>
          <w:sz w:val="28"/>
          <w:szCs w:val="28"/>
        </w:rPr>
      </w:pPr>
      <w:r w:rsidRPr="00A24398">
        <w:rPr>
          <w:rFonts w:ascii="Times New Roman" w:hAnsi="Times New Roman"/>
          <w:b/>
          <w:sz w:val="28"/>
          <w:szCs w:val="28"/>
        </w:rPr>
        <w:t>Овладеть следующими общими учебными, специальными учебными умениями и универсальными учебными действиями:</w:t>
      </w:r>
    </w:p>
    <w:p w:rsidR="00A24398" w:rsidRPr="00A24398" w:rsidRDefault="00A24398" w:rsidP="00A24398">
      <w:pPr>
        <w:pStyle w:val="a3"/>
        <w:rPr>
          <w:rFonts w:ascii="Times New Roman" w:hAnsi="Times New Roman"/>
          <w:sz w:val="28"/>
          <w:szCs w:val="28"/>
        </w:rPr>
      </w:pPr>
      <w:r w:rsidRPr="00A24398">
        <w:rPr>
          <w:rFonts w:ascii="Times New Roman" w:hAnsi="Times New Roman"/>
          <w:sz w:val="28"/>
          <w:szCs w:val="28"/>
        </w:rPr>
        <w:t>- не только извлекать информацию из текста, но и проникать в его смысл;</w:t>
      </w:r>
    </w:p>
    <w:p w:rsidR="00A24398" w:rsidRPr="00A24398" w:rsidRDefault="00A24398" w:rsidP="00A24398">
      <w:pPr>
        <w:pStyle w:val="a3"/>
        <w:rPr>
          <w:rFonts w:ascii="Times New Roman" w:hAnsi="Times New Roman"/>
          <w:sz w:val="28"/>
          <w:szCs w:val="28"/>
        </w:rPr>
      </w:pPr>
      <w:r w:rsidRPr="00A24398">
        <w:rPr>
          <w:rFonts w:ascii="Times New Roman" w:hAnsi="Times New Roman"/>
          <w:sz w:val="28"/>
          <w:szCs w:val="28"/>
        </w:rPr>
        <w:t>- порождать письменный текст в соответствии с определенной речевой формой (рассказ, рассуждение);</w:t>
      </w:r>
    </w:p>
    <w:p w:rsidR="00A24398" w:rsidRPr="00A24398" w:rsidRDefault="00A24398" w:rsidP="00A24398">
      <w:pPr>
        <w:pStyle w:val="a3"/>
        <w:rPr>
          <w:rFonts w:ascii="Times New Roman" w:hAnsi="Times New Roman"/>
          <w:sz w:val="28"/>
          <w:szCs w:val="28"/>
        </w:rPr>
      </w:pPr>
      <w:r w:rsidRPr="00A24398">
        <w:rPr>
          <w:rFonts w:ascii="Times New Roman" w:hAnsi="Times New Roman"/>
          <w:sz w:val="28"/>
          <w:szCs w:val="28"/>
        </w:rPr>
        <w:t xml:space="preserve">- вести </w:t>
      </w:r>
      <w:proofErr w:type="spellStart"/>
      <w:r w:rsidRPr="00A24398">
        <w:rPr>
          <w:rFonts w:ascii="Times New Roman" w:hAnsi="Times New Roman"/>
          <w:sz w:val="28"/>
          <w:szCs w:val="28"/>
        </w:rPr>
        <w:t>полилог</w:t>
      </w:r>
      <w:proofErr w:type="spellEnd"/>
      <w:r w:rsidRPr="00A24398">
        <w:rPr>
          <w:rFonts w:ascii="Times New Roman" w:hAnsi="Times New Roman"/>
          <w:sz w:val="28"/>
          <w:szCs w:val="28"/>
        </w:rPr>
        <w:t xml:space="preserve"> (высказывать свое мнение, просить слова, привлекать к </w:t>
      </w:r>
      <w:proofErr w:type="spellStart"/>
      <w:r w:rsidRPr="00A24398">
        <w:rPr>
          <w:rFonts w:ascii="Times New Roman" w:hAnsi="Times New Roman"/>
          <w:sz w:val="28"/>
          <w:szCs w:val="28"/>
        </w:rPr>
        <w:t>обещнию</w:t>
      </w:r>
      <w:proofErr w:type="spellEnd"/>
      <w:r w:rsidRPr="00A24398">
        <w:rPr>
          <w:rFonts w:ascii="Times New Roman" w:hAnsi="Times New Roman"/>
          <w:sz w:val="28"/>
          <w:szCs w:val="28"/>
        </w:rPr>
        <w:t xml:space="preserve"> других собеседников);</w:t>
      </w:r>
    </w:p>
    <w:p w:rsidR="00A24398" w:rsidRPr="00A24398" w:rsidRDefault="00A24398" w:rsidP="00A24398">
      <w:pPr>
        <w:pStyle w:val="a3"/>
        <w:rPr>
          <w:rFonts w:ascii="Times New Roman" w:hAnsi="Times New Roman"/>
          <w:sz w:val="28"/>
          <w:szCs w:val="28"/>
        </w:rPr>
      </w:pPr>
      <w:r w:rsidRPr="00A24398">
        <w:rPr>
          <w:rFonts w:ascii="Times New Roman" w:hAnsi="Times New Roman"/>
          <w:sz w:val="28"/>
          <w:szCs w:val="28"/>
        </w:rPr>
        <w:t>- убеждать и приводить для этого аргументы;</w:t>
      </w:r>
    </w:p>
    <w:p w:rsidR="00A24398" w:rsidRPr="00A24398" w:rsidRDefault="00A24398" w:rsidP="00A24398">
      <w:pPr>
        <w:pStyle w:val="a3"/>
        <w:rPr>
          <w:rFonts w:ascii="Times New Roman" w:hAnsi="Times New Roman"/>
          <w:sz w:val="28"/>
          <w:szCs w:val="28"/>
        </w:rPr>
      </w:pPr>
      <w:r w:rsidRPr="00A24398">
        <w:rPr>
          <w:rFonts w:ascii="Times New Roman" w:hAnsi="Times New Roman"/>
          <w:sz w:val="28"/>
          <w:szCs w:val="28"/>
        </w:rPr>
        <w:t xml:space="preserve">- прибегать к </w:t>
      </w:r>
      <w:proofErr w:type="spellStart"/>
      <w:r w:rsidRPr="00A24398">
        <w:rPr>
          <w:rFonts w:ascii="Times New Roman" w:hAnsi="Times New Roman"/>
          <w:sz w:val="28"/>
          <w:szCs w:val="28"/>
        </w:rPr>
        <w:t>перефразу</w:t>
      </w:r>
      <w:proofErr w:type="spellEnd"/>
      <w:r w:rsidRPr="00A24398">
        <w:rPr>
          <w:rFonts w:ascii="Times New Roman" w:hAnsi="Times New Roman"/>
          <w:sz w:val="28"/>
          <w:szCs w:val="28"/>
        </w:rPr>
        <w:t>, чтобы обеспечить понимание;</w:t>
      </w:r>
    </w:p>
    <w:p w:rsidR="00A24398" w:rsidRPr="00A24398" w:rsidRDefault="00A24398" w:rsidP="00A24398">
      <w:pPr>
        <w:pStyle w:val="a3"/>
        <w:rPr>
          <w:rFonts w:ascii="Times New Roman" w:hAnsi="Times New Roman"/>
          <w:sz w:val="28"/>
          <w:szCs w:val="28"/>
        </w:rPr>
      </w:pPr>
      <w:r w:rsidRPr="00A24398">
        <w:rPr>
          <w:rFonts w:ascii="Times New Roman" w:hAnsi="Times New Roman"/>
          <w:sz w:val="28"/>
          <w:szCs w:val="28"/>
        </w:rPr>
        <w:t>- делать обобщения и выводы;</w:t>
      </w:r>
    </w:p>
    <w:p w:rsidR="00A24398" w:rsidRPr="00A24398" w:rsidRDefault="00A24398" w:rsidP="00A24398">
      <w:pPr>
        <w:pStyle w:val="a3"/>
        <w:rPr>
          <w:rFonts w:ascii="Times New Roman" w:hAnsi="Times New Roman"/>
          <w:sz w:val="28"/>
          <w:szCs w:val="28"/>
        </w:rPr>
      </w:pPr>
      <w:r w:rsidRPr="00A24398">
        <w:rPr>
          <w:rFonts w:ascii="Times New Roman" w:hAnsi="Times New Roman"/>
          <w:sz w:val="28"/>
          <w:szCs w:val="28"/>
        </w:rPr>
        <w:t>- составлять анкету;</w:t>
      </w:r>
    </w:p>
    <w:p w:rsidR="00A24398" w:rsidRPr="00A24398" w:rsidRDefault="00A24398" w:rsidP="00A24398">
      <w:pPr>
        <w:pStyle w:val="a3"/>
        <w:rPr>
          <w:rFonts w:ascii="Times New Roman" w:hAnsi="Times New Roman"/>
          <w:sz w:val="28"/>
          <w:szCs w:val="28"/>
        </w:rPr>
      </w:pPr>
      <w:r w:rsidRPr="00A24398">
        <w:rPr>
          <w:rFonts w:ascii="Times New Roman" w:hAnsi="Times New Roman"/>
          <w:sz w:val="28"/>
          <w:szCs w:val="28"/>
        </w:rPr>
        <w:t>- проводить опрос и обобщать полученные данные;</w:t>
      </w:r>
    </w:p>
    <w:p w:rsidR="00A24398" w:rsidRPr="00A24398" w:rsidRDefault="00A24398" w:rsidP="00A24398">
      <w:pPr>
        <w:pStyle w:val="a3"/>
        <w:rPr>
          <w:rFonts w:ascii="Times New Roman" w:hAnsi="Times New Roman"/>
          <w:sz w:val="28"/>
          <w:szCs w:val="28"/>
        </w:rPr>
      </w:pPr>
      <w:r w:rsidRPr="00A24398">
        <w:rPr>
          <w:rFonts w:ascii="Times New Roman" w:hAnsi="Times New Roman"/>
          <w:sz w:val="28"/>
          <w:szCs w:val="28"/>
        </w:rPr>
        <w:t>- кратко фиксировать письменно услышанную информацию;</w:t>
      </w:r>
    </w:p>
    <w:p w:rsidR="00A24398" w:rsidRPr="00A24398" w:rsidRDefault="00A24398" w:rsidP="00A24398">
      <w:pPr>
        <w:pStyle w:val="a3"/>
        <w:rPr>
          <w:rFonts w:ascii="Times New Roman" w:hAnsi="Times New Roman"/>
          <w:sz w:val="28"/>
          <w:szCs w:val="28"/>
        </w:rPr>
      </w:pPr>
      <w:r w:rsidRPr="00A24398">
        <w:rPr>
          <w:rFonts w:ascii="Times New Roman" w:hAnsi="Times New Roman"/>
          <w:sz w:val="28"/>
          <w:szCs w:val="28"/>
        </w:rPr>
        <w:t>- правильно оформлять личное письмо.</w:t>
      </w:r>
    </w:p>
    <w:p w:rsidR="00A24398" w:rsidRPr="00A24398" w:rsidRDefault="00A24398" w:rsidP="00A24398">
      <w:pPr>
        <w:pStyle w:val="a3"/>
        <w:rPr>
          <w:rFonts w:ascii="Times New Roman" w:hAnsi="Times New Roman"/>
          <w:sz w:val="28"/>
          <w:szCs w:val="28"/>
        </w:rPr>
      </w:pPr>
    </w:p>
    <w:p w:rsidR="00B41E2B" w:rsidRPr="00A24398" w:rsidRDefault="00A24398" w:rsidP="00A24398">
      <w:pPr>
        <w:shd w:val="clear" w:color="auto" w:fill="FFFFFF"/>
        <w:spacing w:after="200" w:line="276" w:lineRule="auto"/>
        <w:contextualSpacing/>
        <w:jc w:val="center"/>
        <w:rPr>
          <w:b/>
          <w:sz w:val="28"/>
          <w:szCs w:val="28"/>
          <w:lang w:eastAsia="ru-RU"/>
        </w:rPr>
      </w:pPr>
      <w:r w:rsidRPr="00A24398">
        <w:rPr>
          <w:b/>
          <w:sz w:val="28"/>
          <w:szCs w:val="28"/>
          <w:lang w:val="en-US"/>
        </w:rPr>
        <w:t>III</w:t>
      </w:r>
      <w:r w:rsidRPr="00A24398">
        <w:rPr>
          <w:b/>
          <w:sz w:val="28"/>
          <w:szCs w:val="28"/>
        </w:rPr>
        <w:t>. Тем</w:t>
      </w:r>
      <w:r w:rsidR="008B7E43">
        <w:rPr>
          <w:b/>
          <w:sz w:val="28"/>
          <w:szCs w:val="28"/>
        </w:rPr>
        <w:t>атический и календарно-тематический</w:t>
      </w:r>
      <w:r w:rsidRPr="00A24398">
        <w:rPr>
          <w:b/>
          <w:sz w:val="28"/>
          <w:szCs w:val="28"/>
        </w:rPr>
        <w:t xml:space="preserve"> планы</w:t>
      </w:r>
    </w:p>
    <w:p w:rsidR="00B41E2B" w:rsidRPr="00A24398" w:rsidRDefault="00B41E2B" w:rsidP="004806FC">
      <w:pPr>
        <w:jc w:val="center"/>
        <w:rPr>
          <w:b/>
          <w:sz w:val="28"/>
          <w:szCs w:val="28"/>
        </w:rPr>
      </w:pPr>
      <w:r w:rsidRPr="00A24398">
        <w:rPr>
          <w:b/>
          <w:sz w:val="28"/>
          <w:szCs w:val="28"/>
        </w:rPr>
        <w:t>Соде</w:t>
      </w:r>
      <w:r w:rsidR="00FF3DA1" w:rsidRPr="00A24398">
        <w:rPr>
          <w:b/>
          <w:sz w:val="28"/>
          <w:szCs w:val="28"/>
        </w:rPr>
        <w:t>ржание  программы 11 класса -102</w:t>
      </w:r>
      <w:r w:rsidRPr="00A24398">
        <w:rPr>
          <w:b/>
          <w:sz w:val="28"/>
          <w:szCs w:val="28"/>
        </w:rPr>
        <w:t xml:space="preserve"> час</w:t>
      </w:r>
      <w:r w:rsidR="00FF3DA1" w:rsidRPr="00A24398">
        <w:rPr>
          <w:b/>
          <w:sz w:val="28"/>
          <w:szCs w:val="28"/>
        </w:rPr>
        <w:t>а</w:t>
      </w:r>
    </w:p>
    <w:p w:rsidR="00B41E2B" w:rsidRPr="00A24398" w:rsidRDefault="00B41E2B" w:rsidP="00A24398">
      <w:pPr>
        <w:rPr>
          <w:b/>
          <w:sz w:val="28"/>
          <w:szCs w:val="28"/>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5812"/>
      </w:tblGrid>
      <w:tr w:rsidR="00B41E2B" w:rsidRPr="00A24398" w:rsidTr="00A24398">
        <w:trPr>
          <w:trHeight w:val="314"/>
        </w:trPr>
        <w:tc>
          <w:tcPr>
            <w:tcW w:w="3828" w:type="dxa"/>
          </w:tcPr>
          <w:p w:rsidR="00B41E2B" w:rsidRPr="00A24398" w:rsidRDefault="00B41E2B" w:rsidP="00A24398">
            <w:pPr>
              <w:rPr>
                <w:rFonts w:eastAsia="Calibri"/>
                <w:sz w:val="28"/>
                <w:szCs w:val="28"/>
              </w:rPr>
            </w:pPr>
            <w:r w:rsidRPr="00A24398">
              <w:rPr>
                <w:rFonts w:eastAsia="Calibri"/>
                <w:sz w:val="28"/>
                <w:szCs w:val="28"/>
              </w:rPr>
              <w:t>Название темы</w:t>
            </w:r>
          </w:p>
        </w:tc>
        <w:tc>
          <w:tcPr>
            <w:tcW w:w="5812" w:type="dxa"/>
          </w:tcPr>
          <w:p w:rsidR="00B41E2B" w:rsidRPr="00A24398" w:rsidRDefault="00B41E2B" w:rsidP="00A24398">
            <w:pPr>
              <w:rPr>
                <w:rFonts w:eastAsia="Calibri"/>
                <w:sz w:val="28"/>
                <w:szCs w:val="28"/>
              </w:rPr>
            </w:pPr>
            <w:r w:rsidRPr="00A24398">
              <w:rPr>
                <w:rFonts w:eastAsia="Calibri"/>
                <w:sz w:val="28"/>
                <w:szCs w:val="28"/>
              </w:rPr>
              <w:t>Содержание</w:t>
            </w:r>
          </w:p>
        </w:tc>
      </w:tr>
      <w:tr w:rsidR="00B41E2B" w:rsidRPr="00A24398" w:rsidTr="00A24398">
        <w:trPr>
          <w:trHeight w:val="314"/>
        </w:trPr>
        <w:tc>
          <w:tcPr>
            <w:tcW w:w="3828" w:type="dxa"/>
          </w:tcPr>
          <w:p w:rsidR="00B41E2B" w:rsidRPr="00A24398" w:rsidRDefault="00B41E2B" w:rsidP="00A24398">
            <w:pPr>
              <w:rPr>
                <w:rFonts w:eastAsia="Calibri"/>
                <w:sz w:val="28"/>
                <w:szCs w:val="28"/>
              </w:rPr>
            </w:pPr>
            <w:r w:rsidRPr="00A24398">
              <w:rPr>
                <w:rFonts w:eastAsia="Calibri"/>
                <w:sz w:val="28"/>
                <w:szCs w:val="28"/>
              </w:rPr>
              <w:t xml:space="preserve"> 1.Начинаем с воспоминаний о лете. Или? (3ч.)</w:t>
            </w:r>
          </w:p>
        </w:tc>
        <w:tc>
          <w:tcPr>
            <w:tcW w:w="5812" w:type="dxa"/>
          </w:tcPr>
          <w:p w:rsidR="00B41E2B" w:rsidRPr="00A24398" w:rsidRDefault="00B41E2B" w:rsidP="00A24398">
            <w:pPr>
              <w:rPr>
                <w:rFonts w:eastAsia="Calibri"/>
                <w:sz w:val="28"/>
                <w:szCs w:val="28"/>
              </w:rPr>
            </w:pPr>
            <w:r w:rsidRPr="00A24398">
              <w:rPr>
                <w:rFonts w:eastAsia="Calibri"/>
                <w:sz w:val="28"/>
                <w:szCs w:val="28"/>
              </w:rPr>
              <w:t>Передача содержания темы  «Летние каникулы» в небольших высказываниях и в диалоге-расспросе. Употребление  прямых и косвенных вопросов. Страноведческий материал по теме, который изучался в предыдущих классах.</w:t>
            </w:r>
          </w:p>
        </w:tc>
      </w:tr>
      <w:tr w:rsidR="00B41E2B" w:rsidRPr="00A24398" w:rsidTr="00A24398">
        <w:trPr>
          <w:trHeight w:val="314"/>
        </w:trPr>
        <w:tc>
          <w:tcPr>
            <w:tcW w:w="3828" w:type="dxa"/>
          </w:tcPr>
          <w:p w:rsidR="00B41E2B" w:rsidRPr="00A24398" w:rsidRDefault="00B41E2B" w:rsidP="00A24398">
            <w:pPr>
              <w:rPr>
                <w:rFonts w:eastAsia="Calibri"/>
                <w:sz w:val="28"/>
                <w:szCs w:val="28"/>
              </w:rPr>
            </w:pPr>
            <w:r w:rsidRPr="00A24398">
              <w:rPr>
                <w:rFonts w:eastAsia="Calibri"/>
                <w:sz w:val="28"/>
                <w:szCs w:val="28"/>
              </w:rPr>
              <w:t>2.Повседневная жизнь молодёжи в Германии и в России. Что это такое?</w:t>
            </w:r>
            <w:r w:rsidR="00D32980" w:rsidRPr="00A24398">
              <w:rPr>
                <w:rFonts w:eastAsia="Calibri"/>
                <w:sz w:val="28"/>
                <w:szCs w:val="28"/>
              </w:rPr>
              <w:t xml:space="preserve"> (25</w:t>
            </w:r>
            <w:r w:rsidRPr="00A24398">
              <w:rPr>
                <w:rFonts w:eastAsia="Calibri"/>
                <w:sz w:val="28"/>
                <w:szCs w:val="28"/>
              </w:rPr>
              <w:t>ч.)</w:t>
            </w:r>
          </w:p>
        </w:tc>
        <w:tc>
          <w:tcPr>
            <w:tcW w:w="5812" w:type="dxa"/>
          </w:tcPr>
          <w:p w:rsidR="00B41E2B" w:rsidRPr="00A24398" w:rsidRDefault="00B41E2B" w:rsidP="00A24398">
            <w:pPr>
              <w:rPr>
                <w:rFonts w:eastAsia="Calibri"/>
                <w:sz w:val="28"/>
                <w:szCs w:val="28"/>
              </w:rPr>
            </w:pPr>
            <w:r w:rsidRPr="00A24398">
              <w:rPr>
                <w:rFonts w:eastAsia="Calibri"/>
                <w:sz w:val="28"/>
                <w:szCs w:val="28"/>
              </w:rPr>
              <w:t>Из чего состоит повседневная жизнь? Это — школа, обязанности по дому, покупки в магазине, забота о братьях и сестрах, родителях, а также твое свободное время. Важное место занимают также друзья и одноклассники.</w:t>
            </w:r>
          </w:p>
        </w:tc>
      </w:tr>
      <w:tr w:rsidR="00B41E2B" w:rsidRPr="00A24398" w:rsidTr="00A24398">
        <w:trPr>
          <w:trHeight w:val="314"/>
        </w:trPr>
        <w:tc>
          <w:tcPr>
            <w:tcW w:w="3828" w:type="dxa"/>
          </w:tcPr>
          <w:p w:rsidR="00B41E2B" w:rsidRPr="00A24398" w:rsidRDefault="00B41E2B" w:rsidP="00A24398">
            <w:pPr>
              <w:rPr>
                <w:rFonts w:eastAsia="Calibri"/>
                <w:sz w:val="28"/>
                <w:szCs w:val="28"/>
              </w:rPr>
            </w:pPr>
            <w:r w:rsidRPr="00A24398">
              <w:rPr>
                <w:rFonts w:eastAsia="Calibri"/>
                <w:sz w:val="28"/>
                <w:szCs w:val="28"/>
              </w:rPr>
              <w:t xml:space="preserve">3. Искусство театра и кино. </w:t>
            </w:r>
            <w:r w:rsidRPr="00A24398">
              <w:rPr>
                <w:rFonts w:eastAsia="Calibri"/>
                <w:sz w:val="28"/>
                <w:szCs w:val="28"/>
              </w:rPr>
              <w:lastRenderedPageBreak/>
              <w:t>Как они обогащают нашу жизнь? (24ч.)</w:t>
            </w:r>
          </w:p>
        </w:tc>
        <w:tc>
          <w:tcPr>
            <w:tcW w:w="5812" w:type="dxa"/>
          </w:tcPr>
          <w:p w:rsidR="00B41E2B" w:rsidRPr="00A24398" w:rsidRDefault="00B41E2B" w:rsidP="00A24398">
            <w:pPr>
              <w:rPr>
                <w:rFonts w:eastAsia="Calibri"/>
                <w:sz w:val="28"/>
                <w:szCs w:val="28"/>
                <w:lang w:val="de-DE"/>
              </w:rPr>
            </w:pPr>
            <w:r w:rsidRPr="00A24398">
              <w:rPr>
                <w:rFonts w:eastAsia="Calibri"/>
                <w:sz w:val="28"/>
                <w:szCs w:val="28"/>
              </w:rPr>
              <w:lastRenderedPageBreak/>
              <w:t xml:space="preserve"> Из истории театра. Театры Древней Греции, </w:t>
            </w:r>
            <w:r w:rsidRPr="00A24398">
              <w:rPr>
                <w:rFonts w:eastAsia="Calibri"/>
                <w:sz w:val="28"/>
                <w:szCs w:val="28"/>
              </w:rPr>
              <w:lastRenderedPageBreak/>
              <w:t>Рима, средневековый театр Германии. Театр Б. Брехта.</w:t>
            </w:r>
            <w:r w:rsidRPr="00A24398">
              <w:rPr>
                <w:rFonts w:eastAsia="Calibri"/>
                <w:sz w:val="28"/>
                <w:szCs w:val="28"/>
              </w:rPr>
              <w:br/>
              <w:t>История кино. Знаменитые актеры мирового кино. Развитие киноискусства в Германии после Второй мировой войны. Знаменитые актеры и режиссёры разных эпох</w:t>
            </w:r>
          </w:p>
        </w:tc>
      </w:tr>
      <w:tr w:rsidR="00B41E2B" w:rsidRPr="00A24398" w:rsidTr="00A24398">
        <w:trPr>
          <w:trHeight w:val="314"/>
        </w:trPr>
        <w:tc>
          <w:tcPr>
            <w:tcW w:w="3828" w:type="dxa"/>
          </w:tcPr>
          <w:p w:rsidR="00B41E2B" w:rsidRPr="00A24398" w:rsidRDefault="00B41E2B" w:rsidP="00A24398">
            <w:pPr>
              <w:rPr>
                <w:rFonts w:eastAsia="Calibri"/>
                <w:sz w:val="28"/>
                <w:szCs w:val="28"/>
              </w:rPr>
            </w:pPr>
            <w:r w:rsidRPr="00A24398">
              <w:rPr>
                <w:rFonts w:eastAsia="Calibri"/>
                <w:sz w:val="28"/>
                <w:szCs w:val="28"/>
              </w:rPr>
              <w:lastRenderedPageBreak/>
              <w:t xml:space="preserve">4. Научно – технический прогресс. Что он нам принёс?» Экологические катастрофы – его </w:t>
            </w:r>
          </w:p>
          <w:p w:rsidR="00B41E2B" w:rsidRPr="00A24398" w:rsidRDefault="00B41E2B" w:rsidP="00A24398">
            <w:pPr>
              <w:rPr>
                <w:rFonts w:eastAsia="Calibri"/>
                <w:sz w:val="28"/>
                <w:szCs w:val="28"/>
              </w:rPr>
            </w:pPr>
            <w:r w:rsidRPr="00A24398">
              <w:rPr>
                <w:rFonts w:eastAsia="Calibri"/>
                <w:sz w:val="28"/>
                <w:szCs w:val="28"/>
              </w:rPr>
              <w:t>последствия?» (25ч.)</w:t>
            </w:r>
          </w:p>
        </w:tc>
        <w:tc>
          <w:tcPr>
            <w:tcW w:w="5812" w:type="dxa"/>
          </w:tcPr>
          <w:p w:rsidR="00B41E2B" w:rsidRPr="00A24398" w:rsidRDefault="00B41E2B" w:rsidP="00A24398">
            <w:pPr>
              <w:rPr>
                <w:rFonts w:eastAsia="Calibri"/>
                <w:sz w:val="28"/>
                <w:szCs w:val="28"/>
              </w:rPr>
            </w:pPr>
            <w:r w:rsidRPr="00A24398">
              <w:rPr>
                <w:rFonts w:eastAsia="Calibri"/>
                <w:sz w:val="28"/>
                <w:szCs w:val="28"/>
              </w:rPr>
              <w:t>Многое из истории науки и техники, а также о выдающихся ученых можно узнать из краткого алфавитного списка ученых.  Что дал нам научно-технический прогресс? Молодые люди из Германии высказывают об этом свое мнение. Открытия XXI века. Какие они? Но научно-технический прогресс имеет и свои негативные стороны, прежде всего проблемы окружающей среды. Это глобальное потепление, природные катаклизмы, загрязнение воды и воздуха и т. д. Поэтому многие международные организации выступают за чистоту и сохранность окружающей среды.</w:t>
            </w:r>
          </w:p>
        </w:tc>
      </w:tr>
      <w:tr w:rsidR="00B41E2B" w:rsidRPr="00A24398" w:rsidTr="00A24398">
        <w:trPr>
          <w:trHeight w:val="314"/>
        </w:trPr>
        <w:tc>
          <w:tcPr>
            <w:tcW w:w="3828" w:type="dxa"/>
          </w:tcPr>
          <w:p w:rsidR="00B41E2B" w:rsidRPr="00A24398" w:rsidRDefault="00B41E2B" w:rsidP="00A24398">
            <w:pPr>
              <w:rPr>
                <w:rFonts w:eastAsia="Calibri"/>
                <w:sz w:val="28"/>
                <w:szCs w:val="28"/>
              </w:rPr>
            </w:pPr>
            <w:r w:rsidRPr="00A24398">
              <w:rPr>
                <w:rFonts w:eastAsia="Calibri"/>
                <w:sz w:val="28"/>
                <w:szCs w:val="28"/>
              </w:rPr>
              <w:t>5.  Мир будущего. Какие требования он нам предъявляет? Готовы ли мы к этому? (23ч.)</w:t>
            </w:r>
          </w:p>
        </w:tc>
        <w:tc>
          <w:tcPr>
            <w:tcW w:w="5812" w:type="dxa"/>
          </w:tcPr>
          <w:p w:rsidR="00B41E2B" w:rsidRPr="00A24398" w:rsidRDefault="00B41E2B" w:rsidP="00A24398">
            <w:pPr>
              <w:rPr>
                <w:rFonts w:eastAsia="Calibri"/>
                <w:sz w:val="28"/>
                <w:szCs w:val="28"/>
              </w:rPr>
            </w:pPr>
            <w:r w:rsidRPr="00A24398">
              <w:rPr>
                <w:rFonts w:eastAsia="Calibri"/>
                <w:sz w:val="28"/>
                <w:szCs w:val="28"/>
              </w:rPr>
              <w:t>Мир будущего. Какие требования он предъявляет нам? Готовы ли мы ответить на эти требования? Какие качества нам для этого нужны? Научно-технический прогресс. Какие проблемы он ставит перед человечеством? Как можно решить эти проблемы? Мнения немецкой молодёжи и экспертов. Как лучше выбрать профессию? У кого какие планы на будущее? Новые профессии.</w:t>
            </w:r>
            <w:r w:rsidRPr="00A24398">
              <w:rPr>
                <w:rFonts w:eastAsia="Calibri"/>
                <w:sz w:val="28"/>
                <w:szCs w:val="28"/>
              </w:rPr>
              <w:br/>
              <w:t>Как подготовить необходимые документы для поступления в профессиональную школу и вуз?</w:t>
            </w:r>
            <w:r w:rsidRPr="00A24398">
              <w:rPr>
                <w:rFonts w:eastAsia="Calibri"/>
                <w:sz w:val="28"/>
                <w:szCs w:val="28"/>
              </w:rPr>
              <w:br/>
              <w:t>Условия выживания человечества — важные проблемы сегодняшней цивилизации.</w:t>
            </w:r>
          </w:p>
        </w:tc>
      </w:tr>
      <w:tr w:rsidR="00B41E2B" w:rsidRPr="00A24398" w:rsidTr="00A24398">
        <w:trPr>
          <w:trHeight w:val="314"/>
        </w:trPr>
        <w:tc>
          <w:tcPr>
            <w:tcW w:w="3828" w:type="dxa"/>
          </w:tcPr>
          <w:p w:rsidR="00B41E2B" w:rsidRPr="00A24398" w:rsidRDefault="00B41E2B" w:rsidP="00A24398">
            <w:pPr>
              <w:rPr>
                <w:rFonts w:eastAsia="Calibri"/>
                <w:sz w:val="28"/>
                <w:szCs w:val="28"/>
              </w:rPr>
            </w:pPr>
            <w:r w:rsidRPr="00A24398">
              <w:rPr>
                <w:rFonts w:eastAsia="Calibri"/>
                <w:sz w:val="28"/>
                <w:szCs w:val="28"/>
              </w:rPr>
              <w:t xml:space="preserve">6. </w:t>
            </w:r>
            <w:r w:rsidRPr="00A24398">
              <w:rPr>
                <w:sz w:val="28"/>
                <w:szCs w:val="28"/>
                <w:lang w:eastAsia="ru-RU"/>
              </w:rPr>
              <w:t>Систематизация пройденного за год материала</w:t>
            </w:r>
            <w:r w:rsidRPr="00A24398">
              <w:rPr>
                <w:rFonts w:eastAsia="Calibri"/>
                <w:sz w:val="28"/>
                <w:szCs w:val="28"/>
              </w:rPr>
              <w:t xml:space="preserve"> (2ч.)</w:t>
            </w:r>
          </w:p>
        </w:tc>
        <w:tc>
          <w:tcPr>
            <w:tcW w:w="5812" w:type="dxa"/>
          </w:tcPr>
          <w:p w:rsidR="00B41E2B" w:rsidRPr="00A24398" w:rsidRDefault="00B41E2B" w:rsidP="00A24398">
            <w:pPr>
              <w:rPr>
                <w:rFonts w:eastAsia="Calibri"/>
                <w:sz w:val="28"/>
                <w:szCs w:val="28"/>
              </w:rPr>
            </w:pPr>
            <w:r w:rsidRPr="00A24398">
              <w:rPr>
                <w:sz w:val="28"/>
                <w:szCs w:val="28"/>
                <w:lang w:eastAsia="ru-RU"/>
              </w:rPr>
              <w:t>Итоговый тест</w:t>
            </w:r>
          </w:p>
        </w:tc>
      </w:tr>
    </w:tbl>
    <w:p w:rsidR="00A24398" w:rsidRDefault="00A24398" w:rsidP="00A24398">
      <w:pPr>
        <w:rPr>
          <w:sz w:val="28"/>
          <w:szCs w:val="28"/>
        </w:rPr>
      </w:pPr>
    </w:p>
    <w:p w:rsidR="00A24398" w:rsidRDefault="00A24398" w:rsidP="00A24398">
      <w:pPr>
        <w:jc w:val="center"/>
        <w:rPr>
          <w:b/>
          <w:sz w:val="28"/>
          <w:szCs w:val="28"/>
        </w:rPr>
      </w:pPr>
    </w:p>
    <w:p w:rsidR="00A24398" w:rsidRDefault="00A24398" w:rsidP="00A24398">
      <w:pPr>
        <w:rPr>
          <w:b/>
          <w:sz w:val="28"/>
          <w:szCs w:val="28"/>
        </w:rPr>
      </w:pPr>
    </w:p>
    <w:p w:rsidR="00A24398" w:rsidRDefault="00A24398" w:rsidP="00A24398">
      <w:pPr>
        <w:jc w:val="center"/>
        <w:rPr>
          <w:b/>
          <w:sz w:val="28"/>
          <w:szCs w:val="28"/>
        </w:rPr>
        <w:sectPr w:rsidR="00A24398" w:rsidSect="00A24398">
          <w:footerReference w:type="default" r:id="rId9"/>
          <w:pgSz w:w="11906" w:h="16838"/>
          <w:pgMar w:top="1134" w:right="1021" w:bottom="1134" w:left="1134" w:header="709" w:footer="709" w:gutter="0"/>
          <w:cols w:space="708"/>
          <w:docGrid w:linePitch="360"/>
        </w:sectPr>
      </w:pPr>
    </w:p>
    <w:tbl>
      <w:tblPr>
        <w:tblStyle w:val="a4"/>
        <w:tblpPr w:leftFromText="180" w:rightFromText="180" w:vertAnchor="page" w:horzAnchor="margin" w:tblpY="1336"/>
        <w:tblW w:w="15220" w:type="dxa"/>
        <w:tblLook w:val="04A0" w:firstRow="1" w:lastRow="0" w:firstColumn="1" w:lastColumn="0" w:noHBand="0" w:noVBand="1"/>
      </w:tblPr>
      <w:tblGrid>
        <w:gridCol w:w="1279"/>
        <w:gridCol w:w="4718"/>
        <w:gridCol w:w="5925"/>
        <w:gridCol w:w="1558"/>
        <w:gridCol w:w="1740"/>
      </w:tblGrid>
      <w:tr w:rsidR="00E47631" w:rsidTr="00E47631">
        <w:trPr>
          <w:trHeight w:val="147"/>
        </w:trPr>
        <w:tc>
          <w:tcPr>
            <w:tcW w:w="15220" w:type="dxa"/>
            <w:gridSpan w:val="5"/>
            <w:tcBorders>
              <w:top w:val="nil"/>
              <w:left w:val="nil"/>
              <w:right w:val="nil"/>
            </w:tcBorders>
          </w:tcPr>
          <w:p w:rsidR="00E47631" w:rsidRPr="00E47631" w:rsidRDefault="00E47631" w:rsidP="00E47631">
            <w:pPr>
              <w:jc w:val="center"/>
              <w:rPr>
                <w:b/>
                <w:sz w:val="28"/>
                <w:szCs w:val="28"/>
              </w:rPr>
            </w:pPr>
            <w:r w:rsidRPr="00E47631">
              <w:rPr>
                <w:b/>
                <w:sz w:val="28"/>
                <w:szCs w:val="28"/>
              </w:rPr>
              <w:lastRenderedPageBreak/>
              <w:t>Тематическое планирование</w:t>
            </w:r>
          </w:p>
        </w:tc>
      </w:tr>
      <w:tr w:rsidR="00E47631" w:rsidTr="00E47631">
        <w:trPr>
          <w:trHeight w:val="147"/>
        </w:trPr>
        <w:tc>
          <w:tcPr>
            <w:tcW w:w="1279" w:type="dxa"/>
            <w:vMerge w:val="restart"/>
          </w:tcPr>
          <w:p w:rsidR="00E47631" w:rsidRPr="00E47631" w:rsidRDefault="00E47631" w:rsidP="00E47631">
            <w:pPr>
              <w:jc w:val="center"/>
              <w:rPr>
                <w:b/>
                <w:sz w:val="28"/>
                <w:szCs w:val="28"/>
              </w:rPr>
            </w:pPr>
            <w:r w:rsidRPr="00E47631">
              <w:rPr>
                <w:b/>
                <w:sz w:val="28"/>
                <w:szCs w:val="28"/>
              </w:rPr>
              <w:t>№</w:t>
            </w:r>
          </w:p>
        </w:tc>
        <w:tc>
          <w:tcPr>
            <w:tcW w:w="4718" w:type="dxa"/>
            <w:vMerge w:val="restart"/>
          </w:tcPr>
          <w:p w:rsidR="00E47631" w:rsidRPr="00E47631" w:rsidRDefault="00E47631" w:rsidP="00E47631">
            <w:pPr>
              <w:jc w:val="center"/>
              <w:rPr>
                <w:b/>
                <w:sz w:val="28"/>
                <w:szCs w:val="28"/>
              </w:rPr>
            </w:pPr>
            <w:r w:rsidRPr="00E47631">
              <w:rPr>
                <w:b/>
                <w:sz w:val="28"/>
                <w:szCs w:val="28"/>
              </w:rPr>
              <w:t>Тема урока</w:t>
            </w:r>
          </w:p>
        </w:tc>
        <w:tc>
          <w:tcPr>
            <w:tcW w:w="5925" w:type="dxa"/>
            <w:vMerge w:val="restart"/>
          </w:tcPr>
          <w:p w:rsidR="00E47631" w:rsidRPr="00E47631" w:rsidRDefault="00E47631" w:rsidP="00E47631">
            <w:pPr>
              <w:jc w:val="center"/>
              <w:rPr>
                <w:b/>
                <w:sz w:val="28"/>
                <w:szCs w:val="28"/>
              </w:rPr>
            </w:pPr>
            <w:r w:rsidRPr="00E47631">
              <w:rPr>
                <w:b/>
                <w:sz w:val="28"/>
                <w:szCs w:val="28"/>
              </w:rPr>
              <w:t>Содержание урока</w:t>
            </w:r>
          </w:p>
        </w:tc>
        <w:tc>
          <w:tcPr>
            <w:tcW w:w="3298" w:type="dxa"/>
            <w:gridSpan w:val="2"/>
          </w:tcPr>
          <w:p w:rsidR="00E47631" w:rsidRPr="00E47631" w:rsidRDefault="00E47631" w:rsidP="00E47631">
            <w:pPr>
              <w:jc w:val="center"/>
              <w:rPr>
                <w:b/>
                <w:sz w:val="28"/>
                <w:szCs w:val="28"/>
              </w:rPr>
            </w:pPr>
            <w:r w:rsidRPr="00E47631">
              <w:rPr>
                <w:b/>
                <w:sz w:val="28"/>
                <w:szCs w:val="28"/>
              </w:rPr>
              <w:t>Дата проведения</w:t>
            </w:r>
          </w:p>
        </w:tc>
      </w:tr>
      <w:tr w:rsidR="00E47631" w:rsidTr="00E47631">
        <w:trPr>
          <w:trHeight w:val="147"/>
        </w:trPr>
        <w:tc>
          <w:tcPr>
            <w:tcW w:w="1279" w:type="dxa"/>
            <w:vMerge/>
          </w:tcPr>
          <w:p w:rsidR="00E47631" w:rsidRPr="00E47631" w:rsidRDefault="00E47631" w:rsidP="00E47631">
            <w:pPr>
              <w:jc w:val="center"/>
              <w:rPr>
                <w:b/>
                <w:sz w:val="28"/>
                <w:szCs w:val="28"/>
              </w:rPr>
            </w:pPr>
          </w:p>
        </w:tc>
        <w:tc>
          <w:tcPr>
            <w:tcW w:w="4718" w:type="dxa"/>
            <w:vMerge/>
          </w:tcPr>
          <w:p w:rsidR="00E47631" w:rsidRPr="00E47631" w:rsidRDefault="00E47631" w:rsidP="00E47631">
            <w:pPr>
              <w:jc w:val="center"/>
              <w:rPr>
                <w:b/>
                <w:sz w:val="28"/>
                <w:szCs w:val="28"/>
              </w:rPr>
            </w:pPr>
          </w:p>
        </w:tc>
        <w:tc>
          <w:tcPr>
            <w:tcW w:w="5925" w:type="dxa"/>
            <w:vMerge/>
          </w:tcPr>
          <w:p w:rsidR="00E47631" w:rsidRPr="00E47631" w:rsidRDefault="00E47631" w:rsidP="00E47631">
            <w:pPr>
              <w:jc w:val="center"/>
              <w:rPr>
                <w:b/>
                <w:sz w:val="28"/>
                <w:szCs w:val="28"/>
              </w:rPr>
            </w:pPr>
          </w:p>
        </w:tc>
        <w:tc>
          <w:tcPr>
            <w:tcW w:w="1558" w:type="dxa"/>
          </w:tcPr>
          <w:p w:rsidR="00E47631" w:rsidRPr="00E47631" w:rsidRDefault="00E47631" w:rsidP="00E47631">
            <w:pPr>
              <w:jc w:val="center"/>
              <w:rPr>
                <w:b/>
                <w:sz w:val="28"/>
                <w:szCs w:val="28"/>
              </w:rPr>
            </w:pPr>
            <w:r w:rsidRPr="00E47631">
              <w:rPr>
                <w:b/>
                <w:sz w:val="28"/>
                <w:szCs w:val="28"/>
              </w:rPr>
              <w:t>по плану</w:t>
            </w:r>
          </w:p>
        </w:tc>
        <w:tc>
          <w:tcPr>
            <w:tcW w:w="1740" w:type="dxa"/>
          </w:tcPr>
          <w:p w:rsidR="00E47631" w:rsidRPr="00E47631" w:rsidRDefault="00E47631" w:rsidP="00E47631">
            <w:pPr>
              <w:jc w:val="center"/>
              <w:rPr>
                <w:b/>
                <w:sz w:val="28"/>
                <w:szCs w:val="28"/>
              </w:rPr>
            </w:pPr>
            <w:r w:rsidRPr="00E47631">
              <w:rPr>
                <w:b/>
                <w:sz w:val="28"/>
                <w:szCs w:val="28"/>
              </w:rPr>
              <w:t>фактически</w:t>
            </w:r>
          </w:p>
        </w:tc>
      </w:tr>
      <w:tr w:rsidR="00E47631" w:rsidTr="00E47631">
        <w:trPr>
          <w:trHeight w:val="147"/>
        </w:trPr>
        <w:tc>
          <w:tcPr>
            <w:tcW w:w="1279" w:type="dxa"/>
          </w:tcPr>
          <w:p w:rsidR="00E47631" w:rsidRPr="00E47631" w:rsidRDefault="00E47631" w:rsidP="00E47631">
            <w:pPr>
              <w:rPr>
                <w:sz w:val="28"/>
                <w:szCs w:val="28"/>
              </w:rPr>
            </w:pPr>
          </w:p>
        </w:tc>
        <w:tc>
          <w:tcPr>
            <w:tcW w:w="4718" w:type="dxa"/>
          </w:tcPr>
          <w:p w:rsidR="00E47631" w:rsidRPr="00E47631" w:rsidRDefault="00E47631" w:rsidP="00E47631">
            <w:pPr>
              <w:rPr>
                <w:sz w:val="28"/>
                <w:szCs w:val="28"/>
              </w:rPr>
            </w:pPr>
          </w:p>
        </w:tc>
        <w:tc>
          <w:tcPr>
            <w:tcW w:w="5925" w:type="dxa"/>
          </w:tcPr>
          <w:p w:rsidR="00E47631" w:rsidRPr="00E47631" w:rsidRDefault="00E47631" w:rsidP="00E47631">
            <w:pPr>
              <w:rPr>
                <w:sz w:val="28"/>
                <w:szCs w:val="28"/>
              </w:rPr>
            </w:pPr>
            <w:r w:rsidRPr="00E47631">
              <w:rPr>
                <w:b/>
                <w:sz w:val="28"/>
                <w:szCs w:val="28"/>
                <w:lang w:eastAsia="ru-RU"/>
              </w:rPr>
              <w:t>Начинаем с в</w:t>
            </w:r>
            <w:r w:rsidRPr="00E47631">
              <w:rPr>
                <w:b/>
                <w:bCs/>
                <w:sz w:val="28"/>
                <w:szCs w:val="28"/>
                <w:lang w:eastAsia="ru-RU"/>
              </w:rPr>
              <w:t>оспоминаний о лете. Или?» (3 ч.)</w:t>
            </w:r>
          </w:p>
        </w:tc>
        <w:tc>
          <w:tcPr>
            <w:tcW w:w="1558" w:type="dxa"/>
          </w:tcPr>
          <w:p w:rsidR="00E47631" w:rsidRPr="00E47631" w:rsidRDefault="00E47631" w:rsidP="00E47631">
            <w:pPr>
              <w:rPr>
                <w:sz w:val="28"/>
                <w:szCs w:val="28"/>
              </w:rPr>
            </w:pPr>
          </w:p>
        </w:tc>
        <w:tc>
          <w:tcPr>
            <w:tcW w:w="1740" w:type="dxa"/>
          </w:tcPr>
          <w:p w:rsidR="00E47631" w:rsidRPr="00E47631" w:rsidRDefault="00E47631" w:rsidP="00E47631">
            <w:pPr>
              <w:rPr>
                <w:sz w:val="28"/>
                <w:szCs w:val="28"/>
              </w:rPr>
            </w:pPr>
          </w:p>
        </w:tc>
      </w:tr>
      <w:tr w:rsidR="00E47631" w:rsidTr="00E47631">
        <w:trPr>
          <w:trHeight w:val="147"/>
        </w:trPr>
        <w:tc>
          <w:tcPr>
            <w:tcW w:w="1279" w:type="dxa"/>
          </w:tcPr>
          <w:p w:rsidR="00E47631" w:rsidRPr="00E47631" w:rsidRDefault="00E47631" w:rsidP="00E47631">
            <w:pPr>
              <w:rPr>
                <w:sz w:val="28"/>
                <w:szCs w:val="28"/>
              </w:rPr>
            </w:pPr>
            <w:r w:rsidRPr="00E47631">
              <w:rPr>
                <w:sz w:val="28"/>
                <w:szCs w:val="28"/>
              </w:rPr>
              <w:t>1</w:t>
            </w:r>
          </w:p>
        </w:tc>
        <w:tc>
          <w:tcPr>
            <w:tcW w:w="4718" w:type="dxa"/>
          </w:tcPr>
          <w:p w:rsidR="00E47631" w:rsidRPr="00E47631" w:rsidRDefault="00E47631" w:rsidP="00E47631">
            <w:pPr>
              <w:rPr>
                <w:rFonts w:eastAsia="Calibri"/>
                <w:sz w:val="28"/>
                <w:szCs w:val="28"/>
              </w:rPr>
            </w:pPr>
            <w:r w:rsidRPr="00E47631">
              <w:rPr>
                <w:rFonts w:eastAsia="Calibri"/>
                <w:sz w:val="28"/>
                <w:szCs w:val="28"/>
              </w:rPr>
              <w:t>Воспоминания о лете. Что вы думаете о своих планах на будущее?</w:t>
            </w:r>
          </w:p>
          <w:p w:rsidR="00E47631" w:rsidRPr="00E47631" w:rsidRDefault="00E47631" w:rsidP="00E47631">
            <w:pPr>
              <w:rPr>
                <w:sz w:val="28"/>
                <w:szCs w:val="28"/>
              </w:rPr>
            </w:pPr>
          </w:p>
        </w:tc>
        <w:tc>
          <w:tcPr>
            <w:tcW w:w="5925" w:type="dxa"/>
          </w:tcPr>
          <w:p w:rsidR="00E47631" w:rsidRPr="00E47631" w:rsidRDefault="00E47631" w:rsidP="00E47631">
            <w:pPr>
              <w:rPr>
                <w:rFonts w:eastAsia="Calibri"/>
                <w:sz w:val="28"/>
                <w:szCs w:val="28"/>
              </w:rPr>
            </w:pPr>
            <w:r w:rsidRPr="00E47631">
              <w:rPr>
                <w:rFonts w:eastAsia="Calibri"/>
                <w:sz w:val="28"/>
                <w:szCs w:val="28"/>
              </w:rPr>
              <w:t>Знать употребление косвенных вопросов в речи.</w:t>
            </w:r>
          </w:p>
          <w:p w:rsidR="00E47631" w:rsidRPr="00E47631" w:rsidRDefault="00E47631" w:rsidP="00E47631">
            <w:pPr>
              <w:rPr>
                <w:rFonts w:eastAsia="Calibri"/>
                <w:sz w:val="28"/>
                <w:szCs w:val="28"/>
              </w:rPr>
            </w:pPr>
            <w:r w:rsidRPr="00E47631">
              <w:rPr>
                <w:rFonts w:eastAsia="Calibri"/>
                <w:sz w:val="28"/>
                <w:szCs w:val="28"/>
              </w:rPr>
              <w:t xml:space="preserve"> Уметь:</w:t>
            </w:r>
          </w:p>
          <w:p w:rsidR="00E47631" w:rsidRPr="00E47631" w:rsidRDefault="00E47631" w:rsidP="00E47631">
            <w:pPr>
              <w:rPr>
                <w:rFonts w:eastAsia="Calibri"/>
                <w:sz w:val="28"/>
                <w:szCs w:val="28"/>
              </w:rPr>
            </w:pPr>
            <w:r w:rsidRPr="00E47631">
              <w:rPr>
                <w:rFonts w:eastAsia="Calibri"/>
                <w:sz w:val="28"/>
                <w:szCs w:val="28"/>
              </w:rPr>
              <w:t>-  составлять монологические высказывания о летних каникулах с опорой на ключевые слова;</w:t>
            </w:r>
          </w:p>
          <w:p w:rsidR="00E47631" w:rsidRPr="00E47631" w:rsidRDefault="00E47631" w:rsidP="00E47631">
            <w:pPr>
              <w:rPr>
                <w:rFonts w:eastAsia="Calibri"/>
                <w:sz w:val="28"/>
                <w:szCs w:val="28"/>
              </w:rPr>
            </w:pPr>
            <w:r w:rsidRPr="00E47631">
              <w:rPr>
                <w:rFonts w:eastAsia="Calibri"/>
                <w:sz w:val="28"/>
                <w:szCs w:val="28"/>
              </w:rPr>
              <w:t>- читать текст с пониманием основного содержания.</w:t>
            </w:r>
          </w:p>
          <w:p w:rsidR="00E47631" w:rsidRPr="00E47631" w:rsidRDefault="00E47631" w:rsidP="00E47631">
            <w:pPr>
              <w:rPr>
                <w:sz w:val="28"/>
                <w:szCs w:val="28"/>
              </w:rPr>
            </w:pPr>
          </w:p>
        </w:tc>
        <w:tc>
          <w:tcPr>
            <w:tcW w:w="1558" w:type="dxa"/>
          </w:tcPr>
          <w:p w:rsidR="00E47631" w:rsidRPr="00E47631" w:rsidRDefault="00E47631" w:rsidP="00E47631">
            <w:pPr>
              <w:rPr>
                <w:sz w:val="28"/>
                <w:szCs w:val="28"/>
              </w:rPr>
            </w:pPr>
          </w:p>
        </w:tc>
        <w:tc>
          <w:tcPr>
            <w:tcW w:w="1740" w:type="dxa"/>
          </w:tcPr>
          <w:p w:rsidR="00E47631" w:rsidRPr="00E47631" w:rsidRDefault="00E47631" w:rsidP="00E47631">
            <w:pPr>
              <w:rPr>
                <w:sz w:val="28"/>
                <w:szCs w:val="28"/>
              </w:rPr>
            </w:pPr>
          </w:p>
        </w:tc>
      </w:tr>
      <w:tr w:rsidR="00E47631" w:rsidTr="00E47631">
        <w:trPr>
          <w:trHeight w:val="147"/>
        </w:trPr>
        <w:tc>
          <w:tcPr>
            <w:tcW w:w="1279" w:type="dxa"/>
          </w:tcPr>
          <w:p w:rsidR="00E47631" w:rsidRPr="00E47631" w:rsidRDefault="00E47631" w:rsidP="00E47631">
            <w:pPr>
              <w:rPr>
                <w:sz w:val="28"/>
                <w:szCs w:val="28"/>
              </w:rPr>
            </w:pPr>
            <w:r w:rsidRPr="00E47631">
              <w:rPr>
                <w:sz w:val="28"/>
                <w:szCs w:val="28"/>
              </w:rPr>
              <w:t>2</w:t>
            </w:r>
          </w:p>
        </w:tc>
        <w:tc>
          <w:tcPr>
            <w:tcW w:w="4718" w:type="dxa"/>
          </w:tcPr>
          <w:p w:rsidR="00E47631" w:rsidRPr="00E47631" w:rsidRDefault="00E47631" w:rsidP="00E47631">
            <w:pPr>
              <w:rPr>
                <w:sz w:val="28"/>
                <w:szCs w:val="28"/>
              </w:rPr>
            </w:pPr>
            <w:r w:rsidRPr="00E47631">
              <w:rPr>
                <w:rFonts w:eastAsia="Calibri"/>
                <w:sz w:val="28"/>
                <w:szCs w:val="28"/>
              </w:rPr>
              <w:t>Систематизация лексического материала по теме «Летние каникулы»</w:t>
            </w:r>
          </w:p>
        </w:tc>
        <w:tc>
          <w:tcPr>
            <w:tcW w:w="5925" w:type="dxa"/>
          </w:tcPr>
          <w:p w:rsidR="00E47631" w:rsidRPr="00E47631" w:rsidRDefault="00E47631" w:rsidP="00E47631">
            <w:pPr>
              <w:rPr>
                <w:rFonts w:eastAsia="Calibri"/>
                <w:sz w:val="28"/>
                <w:szCs w:val="28"/>
              </w:rPr>
            </w:pPr>
            <w:r w:rsidRPr="00E47631">
              <w:rPr>
                <w:rFonts w:eastAsia="Calibri"/>
                <w:sz w:val="28"/>
                <w:szCs w:val="28"/>
              </w:rPr>
              <w:t>Знать употребление косвенных вопросов в речи.</w:t>
            </w:r>
          </w:p>
          <w:p w:rsidR="00E47631" w:rsidRPr="00E47631" w:rsidRDefault="00E47631" w:rsidP="00E47631">
            <w:pPr>
              <w:rPr>
                <w:rFonts w:eastAsia="Calibri"/>
                <w:sz w:val="28"/>
                <w:szCs w:val="28"/>
              </w:rPr>
            </w:pPr>
            <w:r w:rsidRPr="00E47631">
              <w:rPr>
                <w:rFonts w:eastAsia="Calibri"/>
                <w:sz w:val="28"/>
                <w:szCs w:val="28"/>
              </w:rPr>
              <w:t xml:space="preserve"> Уметь:</w:t>
            </w:r>
          </w:p>
          <w:p w:rsidR="00E47631" w:rsidRPr="00E47631" w:rsidRDefault="00E47631" w:rsidP="00E47631">
            <w:pPr>
              <w:rPr>
                <w:rFonts w:eastAsia="Calibri"/>
                <w:sz w:val="28"/>
                <w:szCs w:val="28"/>
              </w:rPr>
            </w:pPr>
            <w:r w:rsidRPr="00E47631">
              <w:rPr>
                <w:rFonts w:eastAsia="Calibri"/>
                <w:sz w:val="28"/>
                <w:szCs w:val="28"/>
              </w:rPr>
              <w:t>-  составлять монологические высказывания о летних каникулах с опорой на ключевые слова;</w:t>
            </w:r>
          </w:p>
          <w:p w:rsidR="00E47631" w:rsidRPr="00E47631" w:rsidRDefault="00E47631" w:rsidP="00E47631">
            <w:pPr>
              <w:rPr>
                <w:rFonts w:eastAsia="Calibri"/>
                <w:sz w:val="28"/>
                <w:szCs w:val="28"/>
              </w:rPr>
            </w:pPr>
            <w:r w:rsidRPr="00E47631">
              <w:rPr>
                <w:rFonts w:eastAsia="Calibri"/>
                <w:sz w:val="28"/>
                <w:szCs w:val="28"/>
              </w:rPr>
              <w:t>- читать текст с пониманием основного содержания.</w:t>
            </w:r>
          </w:p>
          <w:p w:rsidR="00E47631" w:rsidRPr="00E47631" w:rsidRDefault="00E47631" w:rsidP="00E47631">
            <w:pPr>
              <w:rPr>
                <w:sz w:val="28"/>
                <w:szCs w:val="28"/>
              </w:rPr>
            </w:pPr>
          </w:p>
        </w:tc>
        <w:tc>
          <w:tcPr>
            <w:tcW w:w="1558" w:type="dxa"/>
          </w:tcPr>
          <w:p w:rsidR="00E47631" w:rsidRPr="00E47631" w:rsidRDefault="00E47631" w:rsidP="00E47631">
            <w:pPr>
              <w:rPr>
                <w:sz w:val="28"/>
                <w:szCs w:val="28"/>
              </w:rPr>
            </w:pPr>
          </w:p>
        </w:tc>
        <w:tc>
          <w:tcPr>
            <w:tcW w:w="1740" w:type="dxa"/>
          </w:tcPr>
          <w:p w:rsidR="00E47631" w:rsidRPr="00E47631" w:rsidRDefault="00E47631" w:rsidP="00E47631">
            <w:pPr>
              <w:rPr>
                <w:sz w:val="28"/>
                <w:szCs w:val="28"/>
              </w:rPr>
            </w:pPr>
          </w:p>
        </w:tc>
      </w:tr>
      <w:tr w:rsidR="00E47631" w:rsidTr="00E47631">
        <w:trPr>
          <w:trHeight w:val="147"/>
        </w:trPr>
        <w:tc>
          <w:tcPr>
            <w:tcW w:w="1279" w:type="dxa"/>
          </w:tcPr>
          <w:p w:rsidR="00E47631" w:rsidRPr="00E47631" w:rsidRDefault="00E47631" w:rsidP="00E47631">
            <w:pPr>
              <w:rPr>
                <w:sz w:val="28"/>
                <w:szCs w:val="28"/>
              </w:rPr>
            </w:pPr>
            <w:r w:rsidRPr="00E47631">
              <w:rPr>
                <w:sz w:val="28"/>
                <w:szCs w:val="28"/>
              </w:rPr>
              <w:t>3</w:t>
            </w:r>
          </w:p>
        </w:tc>
        <w:tc>
          <w:tcPr>
            <w:tcW w:w="4718" w:type="dxa"/>
          </w:tcPr>
          <w:p w:rsidR="00E47631" w:rsidRPr="00E47631" w:rsidRDefault="00E47631" w:rsidP="00E47631">
            <w:pPr>
              <w:rPr>
                <w:sz w:val="28"/>
                <w:szCs w:val="28"/>
              </w:rPr>
            </w:pPr>
            <w:r w:rsidRPr="00E47631">
              <w:rPr>
                <w:rFonts w:eastAsia="Calibri"/>
                <w:sz w:val="28"/>
                <w:szCs w:val="28"/>
              </w:rPr>
              <w:t>Германия – страна изучаемого языка. Что делают немецкие ученики в свободное время на каникулах?</w:t>
            </w:r>
          </w:p>
        </w:tc>
        <w:tc>
          <w:tcPr>
            <w:tcW w:w="5925" w:type="dxa"/>
          </w:tcPr>
          <w:p w:rsidR="00E47631" w:rsidRPr="00E47631" w:rsidRDefault="00E47631" w:rsidP="00E47631">
            <w:pPr>
              <w:rPr>
                <w:rFonts w:eastAsia="Calibri"/>
                <w:sz w:val="28"/>
                <w:szCs w:val="28"/>
              </w:rPr>
            </w:pPr>
            <w:r w:rsidRPr="00E47631">
              <w:rPr>
                <w:rFonts w:eastAsia="Calibri"/>
                <w:sz w:val="28"/>
                <w:szCs w:val="28"/>
              </w:rPr>
              <w:t>Знать употребление косвенных вопросов в речи.</w:t>
            </w:r>
          </w:p>
          <w:p w:rsidR="00E47631" w:rsidRPr="00E47631" w:rsidRDefault="00E47631" w:rsidP="00E47631">
            <w:pPr>
              <w:rPr>
                <w:rFonts w:eastAsia="Calibri"/>
                <w:sz w:val="28"/>
                <w:szCs w:val="28"/>
              </w:rPr>
            </w:pPr>
            <w:r w:rsidRPr="00E47631">
              <w:rPr>
                <w:rFonts w:eastAsia="Calibri"/>
                <w:sz w:val="28"/>
                <w:szCs w:val="28"/>
              </w:rPr>
              <w:t xml:space="preserve"> Уметь:</w:t>
            </w:r>
          </w:p>
          <w:p w:rsidR="00E47631" w:rsidRPr="00E47631" w:rsidRDefault="00E47631" w:rsidP="00E47631">
            <w:pPr>
              <w:rPr>
                <w:rFonts w:eastAsia="Calibri"/>
                <w:sz w:val="28"/>
                <w:szCs w:val="28"/>
              </w:rPr>
            </w:pPr>
            <w:r w:rsidRPr="00E47631">
              <w:rPr>
                <w:rFonts w:eastAsia="Calibri"/>
                <w:sz w:val="28"/>
                <w:szCs w:val="28"/>
              </w:rPr>
              <w:t>-  составлять монологические высказывания о летних каникулах с опорой на ключевые слова;</w:t>
            </w:r>
          </w:p>
          <w:p w:rsidR="00E47631" w:rsidRPr="00E47631" w:rsidRDefault="00E47631" w:rsidP="00E47631">
            <w:pPr>
              <w:rPr>
                <w:rFonts w:eastAsia="Calibri"/>
                <w:sz w:val="28"/>
                <w:szCs w:val="28"/>
              </w:rPr>
            </w:pPr>
            <w:r w:rsidRPr="00E47631">
              <w:rPr>
                <w:rFonts w:eastAsia="Calibri"/>
                <w:sz w:val="28"/>
                <w:szCs w:val="28"/>
              </w:rPr>
              <w:t>- читать текст с пониманием основного содержания.</w:t>
            </w:r>
          </w:p>
          <w:p w:rsidR="00E47631" w:rsidRPr="00E47631" w:rsidRDefault="00E47631" w:rsidP="00E47631">
            <w:pPr>
              <w:rPr>
                <w:sz w:val="28"/>
                <w:szCs w:val="28"/>
              </w:rPr>
            </w:pPr>
          </w:p>
        </w:tc>
        <w:tc>
          <w:tcPr>
            <w:tcW w:w="1558" w:type="dxa"/>
          </w:tcPr>
          <w:p w:rsidR="00E47631" w:rsidRPr="00E47631" w:rsidRDefault="00E47631" w:rsidP="00E47631">
            <w:pPr>
              <w:rPr>
                <w:sz w:val="28"/>
                <w:szCs w:val="28"/>
              </w:rPr>
            </w:pPr>
          </w:p>
        </w:tc>
        <w:tc>
          <w:tcPr>
            <w:tcW w:w="1740" w:type="dxa"/>
          </w:tcPr>
          <w:p w:rsidR="00E47631" w:rsidRPr="00E47631" w:rsidRDefault="00E47631" w:rsidP="00E47631">
            <w:pPr>
              <w:rPr>
                <w:sz w:val="28"/>
                <w:szCs w:val="28"/>
              </w:rPr>
            </w:pPr>
          </w:p>
        </w:tc>
      </w:tr>
      <w:tr w:rsidR="00E47631" w:rsidTr="00E47631">
        <w:trPr>
          <w:trHeight w:val="147"/>
        </w:trPr>
        <w:tc>
          <w:tcPr>
            <w:tcW w:w="1279" w:type="dxa"/>
          </w:tcPr>
          <w:p w:rsidR="00E47631" w:rsidRPr="00E47631" w:rsidRDefault="00E47631" w:rsidP="00E47631">
            <w:pPr>
              <w:rPr>
                <w:sz w:val="28"/>
                <w:szCs w:val="28"/>
              </w:rPr>
            </w:pPr>
          </w:p>
        </w:tc>
        <w:tc>
          <w:tcPr>
            <w:tcW w:w="4718" w:type="dxa"/>
          </w:tcPr>
          <w:p w:rsidR="00E47631" w:rsidRPr="00E47631" w:rsidRDefault="00E47631" w:rsidP="00E47631">
            <w:pPr>
              <w:rPr>
                <w:sz w:val="28"/>
                <w:szCs w:val="28"/>
              </w:rPr>
            </w:pPr>
          </w:p>
        </w:tc>
        <w:tc>
          <w:tcPr>
            <w:tcW w:w="5925" w:type="dxa"/>
          </w:tcPr>
          <w:p w:rsidR="00E47631" w:rsidRPr="00E47631" w:rsidRDefault="00E47631" w:rsidP="00E47631">
            <w:pPr>
              <w:rPr>
                <w:sz w:val="28"/>
                <w:szCs w:val="28"/>
              </w:rPr>
            </w:pPr>
            <w:r w:rsidRPr="00E47631">
              <w:rPr>
                <w:rFonts w:eastAsia="Calibri"/>
                <w:b/>
                <w:sz w:val="28"/>
                <w:szCs w:val="28"/>
              </w:rPr>
              <w:t>Тема 1: Повседневная жизнь молодёжи в Германии и в России. Что это такое?  (25ч.)</w:t>
            </w:r>
          </w:p>
        </w:tc>
        <w:tc>
          <w:tcPr>
            <w:tcW w:w="1558" w:type="dxa"/>
          </w:tcPr>
          <w:p w:rsidR="00E47631" w:rsidRPr="00E47631" w:rsidRDefault="00E47631" w:rsidP="00E47631">
            <w:pPr>
              <w:rPr>
                <w:sz w:val="28"/>
                <w:szCs w:val="28"/>
              </w:rPr>
            </w:pPr>
          </w:p>
        </w:tc>
        <w:tc>
          <w:tcPr>
            <w:tcW w:w="1740" w:type="dxa"/>
          </w:tcPr>
          <w:p w:rsidR="00E47631" w:rsidRPr="00E47631" w:rsidRDefault="00E47631" w:rsidP="00E47631">
            <w:pPr>
              <w:rPr>
                <w:sz w:val="28"/>
                <w:szCs w:val="28"/>
              </w:rPr>
            </w:pPr>
          </w:p>
        </w:tc>
      </w:tr>
      <w:tr w:rsidR="00E47631" w:rsidTr="00E47631">
        <w:trPr>
          <w:trHeight w:val="147"/>
        </w:trPr>
        <w:tc>
          <w:tcPr>
            <w:tcW w:w="1279" w:type="dxa"/>
          </w:tcPr>
          <w:p w:rsidR="00E47631" w:rsidRPr="00E47631" w:rsidRDefault="00E47631" w:rsidP="00E47631">
            <w:pPr>
              <w:rPr>
                <w:sz w:val="28"/>
                <w:szCs w:val="28"/>
              </w:rPr>
            </w:pPr>
            <w:r w:rsidRPr="00E47631">
              <w:rPr>
                <w:sz w:val="28"/>
                <w:szCs w:val="28"/>
              </w:rPr>
              <w:t>4-5</w:t>
            </w:r>
          </w:p>
        </w:tc>
        <w:tc>
          <w:tcPr>
            <w:tcW w:w="4718" w:type="dxa"/>
          </w:tcPr>
          <w:p w:rsidR="00E47631" w:rsidRPr="00E47631" w:rsidRDefault="00E47631" w:rsidP="00E47631">
            <w:pPr>
              <w:rPr>
                <w:sz w:val="28"/>
                <w:szCs w:val="28"/>
              </w:rPr>
            </w:pPr>
            <w:r w:rsidRPr="00E47631">
              <w:rPr>
                <w:rFonts w:eastAsia="Calibri"/>
                <w:sz w:val="28"/>
                <w:szCs w:val="28"/>
              </w:rPr>
              <w:t>Систематизация лексического материала. Из чего состоит повседневная жизнь?</w:t>
            </w:r>
          </w:p>
        </w:tc>
        <w:tc>
          <w:tcPr>
            <w:tcW w:w="5925" w:type="dxa"/>
            <w:vMerge w:val="restart"/>
          </w:tcPr>
          <w:p w:rsidR="00E47631" w:rsidRPr="00E47631" w:rsidRDefault="00E47631" w:rsidP="00E47631">
            <w:pPr>
              <w:rPr>
                <w:rFonts w:eastAsia="Calibri"/>
                <w:sz w:val="28"/>
                <w:szCs w:val="28"/>
              </w:rPr>
            </w:pPr>
            <w:r w:rsidRPr="00E47631">
              <w:rPr>
                <w:rFonts w:eastAsia="Calibri"/>
                <w:sz w:val="28"/>
                <w:szCs w:val="28"/>
              </w:rPr>
              <w:t xml:space="preserve">Уметь читать тексты </w:t>
            </w:r>
          </w:p>
          <w:p w:rsidR="00E47631" w:rsidRPr="00E47631" w:rsidRDefault="00E47631" w:rsidP="00E47631">
            <w:pPr>
              <w:rPr>
                <w:rFonts w:eastAsia="Calibri"/>
                <w:sz w:val="28"/>
                <w:szCs w:val="28"/>
              </w:rPr>
            </w:pPr>
            <w:r w:rsidRPr="00E47631">
              <w:rPr>
                <w:rFonts w:eastAsia="Calibri"/>
                <w:sz w:val="28"/>
                <w:szCs w:val="28"/>
              </w:rPr>
              <w:t>- с пониманием основного содержания и находить в тексте основные факты;</w:t>
            </w:r>
            <w:r w:rsidRPr="00E47631">
              <w:rPr>
                <w:rFonts w:eastAsia="Calibri"/>
                <w:sz w:val="28"/>
                <w:szCs w:val="28"/>
              </w:rPr>
              <w:br/>
              <w:t>-  с полным пониманием, используя словарь, сноски и комментарии.</w:t>
            </w:r>
            <w:r w:rsidRPr="00E47631">
              <w:rPr>
                <w:rFonts w:eastAsia="Calibri"/>
                <w:sz w:val="28"/>
                <w:szCs w:val="28"/>
              </w:rPr>
              <w:br/>
              <w:t>Уметь:</w:t>
            </w:r>
          </w:p>
          <w:p w:rsidR="00E47631" w:rsidRPr="00E47631" w:rsidRDefault="00E47631" w:rsidP="00E47631">
            <w:pPr>
              <w:rPr>
                <w:rFonts w:eastAsia="Calibri"/>
                <w:sz w:val="28"/>
                <w:szCs w:val="28"/>
              </w:rPr>
            </w:pPr>
            <w:r w:rsidRPr="00E47631">
              <w:rPr>
                <w:rFonts w:eastAsia="Calibri"/>
                <w:sz w:val="28"/>
                <w:szCs w:val="28"/>
              </w:rPr>
              <w:t>-  работать над текстами в группах с последующим обменом информацией;</w:t>
            </w:r>
            <w:r w:rsidRPr="00E47631">
              <w:rPr>
                <w:rFonts w:eastAsia="Calibri"/>
                <w:sz w:val="28"/>
                <w:szCs w:val="28"/>
              </w:rPr>
              <w:br/>
              <w:t xml:space="preserve">- самостоятельно работать над </w:t>
            </w:r>
            <w:proofErr w:type="spellStart"/>
            <w:r w:rsidRPr="00E47631">
              <w:rPr>
                <w:rFonts w:eastAsia="Calibri"/>
                <w:sz w:val="28"/>
                <w:szCs w:val="28"/>
              </w:rPr>
              <w:t>семантизации</w:t>
            </w:r>
            <w:proofErr w:type="spellEnd"/>
            <w:r w:rsidRPr="00E47631">
              <w:rPr>
                <w:rFonts w:eastAsia="Calibri"/>
                <w:sz w:val="28"/>
                <w:szCs w:val="28"/>
              </w:rPr>
              <w:t xml:space="preserve"> лексики;</w:t>
            </w:r>
            <w:r w:rsidRPr="00E47631">
              <w:rPr>
                <w:rFonts w:eastAsia="Calibri"/>
                <w:sz w:val="28"/>
                <w:szCs w:val="28"/>
              </w:rPr>
              <w:br/>
              <w:t>- расширять словарь с помощью словообразования;</w:t>
            </w:r>
            <w:r w:rsidRPr="00E47631">
              <w:rPr>
                <w:rFonts w:eastAsia="Calibri"/>
                <w:sz w:val="28"/>
                <w:szCs w:val="28"/>
              </w:rPr>
              <w:br/>
              <w:t>- употреблять новую лексику в речи;</w:t>
            </w:r>
            <w:r w:rsidRPr="00E47631">
              <w:rPr>
                <w:rFonts w:eastAsia="Calibri"/>
                <w:sz w:val="28"/>
                <w:szCs w:val="28"/>
              </w:rPr>
              <w:br/>
              <w:t>- систематизировать придаточные предложения, определять вид придаточного предложения и переводить его на русский язык.</w:t>
            </w:r>
          </w:p>
          <w:p w:rsidR="00E47631" w:rsidRPr="00E47631" w:rsidRDefault="00E47631" w:rsidP="00E47631">
            <w:pPr>
              <w:rPr>
                <w:rFonts w:eastAsia="Calibri"/>
                <w:sz w:val="28"/>
                <w:szCs w:val="28"/>
              </w:rPr>
            </w:pPr>
            <w:r w:rsidRPr="00E47631">
              <w:rPr>
                <w:rFonts w:eastAsia="Calibri"/>
                <w:sz w:val="28"/>
                <w:szCs w:val="28"/>
              </w:rPr>
              <w:t xml:space="preserve"> Развивать навыки и умения монологической речи с опорой на информацию из текста, ключевые слова или </w:t>
            </w:r>
            <w:proofErr w:type="spellStart"/>
            <w:r w:rsidRPr="00E47631">
              <w:rPr>
                <w:rFonts w:eastAsia="Calibri"/>
                <w:sz w:val="28"/>
                <w:szCs w:val="28"/>
              </w:rPr>
              <w:t>ассоциограммы</w:t>
            </w:r>
            <w:proofErr w:type="spellEnd"/>
            <w:r w:rsidRPr="00E47631">
              <w:rPr>
                <w:rFonts w:eastAsia="Calibri"/>
                <w:sz w:val="28"/>
                <w:szCs w:val="28"/>
              </w:rPr>
              <w:t>.</w:t>
            </w:r>
            <w:r w:rsidRPr="00E47631">
              <w:rPr>
                <w:rFonts w:eastAsia="Calibri"/>
                <w:sz w:val="28"/>
                <w:szCs w:val="28"/>
              </w:rPr>
              <w:br/>
              <w:t>Знать:</w:t>
            </w:r>
          </w:p>
          <w:p w:rsidR="00E47631" w:rsidRPr="00E47631" w:rsidRDefault="00E47631" w:rsidP="00E47631">
            <w:pPr>
              <w:rPr>
                <w:rFonts w:eastAsia="Calibri"/>
                <w:iCs/>
                <w:sz w:val="28"/>
                <w:szCs w:val="28"/>
              </w:rPr>
            </w:pPr>
            <w:r w:rsidRPr="00E47631">
              <w:rPr>
                <w:rFonts w:eastAsia="Calibri"/>
                <w:sz w:val="28"/>
                <w:szCs w:val="28"/>
              </w:rPr>
              <w:t xml:space="preserve">-  разницу в употреблении союзов </w:t>
            </w:r>
            <w:proofErr w:type="spellStart"/>
            <w:r w:rsidRPr="00E47631">
              <w:rPr>
                <w:rFonts w:eastAsia="Calibri"/>
                <w:iCs/>
                <w:sz w:val="28"/>
                <w:szCs w:val="28"/>
              </w:rPr>
              <w:t>als</w:t>
            </w:r>
            <w:proofErr w:type="spellEnd"/>
            <w:r w:rsidRPr="00E47631">
              <w:rPr>
                <w:rFonts w:eastAsia="Calibri"/>
                <w:iCs/>
                <w:sz w:val="28"/>
                <w:szCs w:val="28"/>
              </w:rPr>
              <w:t xml:space="preserve"> - </w:t>
            </w:r>
            <w:proofErr w:type="spellStart"/>
            <w:r w:rsidRPr="00E47631">
              <w:rPr>
                <w:rFonts w:eastAsia="Calibri"/>
                <w:iCs/>
                <w:sz w:val="28"/>
                <w:szCs w:val="28"/>
              </w:rPr>
              <w:t>wenn</w:t>
            </w:r>
            <w:proofErr w:type="spellEnd"/>
            <w:r w:rsidRPr="00E47631">
              <w:rPr>
                <w:rFonts w:eastAsia="Calibri"/>
                <w:iCs/>
                <w:sz w:val="28"/>
                <w:szCs w:val="28"/>
              </w:rPr>
              <w:t xml:space="preserve">; </w:t>
            </w:r>
            <w:proofErr w:type="spellStart"/>
            <w:r w:rsidRPr="00E47631">
              <w:rPr>
                <w:rFonts w:eastAsia="Calibri"/>
                <w:iCs/>
                <w:sz w:val="28"/>
                <w:szCs w:val="28"/>
              </w:rPr>
              <w:t>was</w:t>
            </w:r>
            <w:proofErr w:type="spellEnd"/>
            <w:r w:rsidRPr="00E47631">
              <w:rPr>
                <w:rFonts w:eastAsia="Calibri"/>
                <w:iCs/>
                <w:sz w:val="28"/>
                <w:szCs w:val="28"/>
              </w:rPr>
              <w:t xml:space="preserve"> - </w:t>
            </w:r>
            <w:proofErr w:type="spellStart"/>
            <w:r w:rsidRPr="00E47631">
              <w:rPr>
                <w:rFonts w:eastAsia="Calibri"/>
                <w:iCs/>
                <w:sz w:val="28"/>
                <w:szCs w:val="28"/>
              </w:rPr>
              <w:t>dass</w:t>
            </w:r>
            <w:proofErr w:type="spellEnd"/>
            <w:r w:rsidRPr="00E47631">
              <w:rPr>
                <w:rFonts w:eastAsia="Calibri"/>
                <w:iCs/>
                <w:sz w:val="28"/>
                <w:szCs w:val="28"/>
              </w:rPr>
              <w:t xml:space="preserve"> - </w:t>
            </w:r>
            <w:proofErr w:type="spellStart"/>
            <w:r w:rsidRPr="00E47631">
              <w:rPr>
                <w:rFonts w:eastAsia="Calibri"/>
                <w:iCs/>
                <w:sz w:val="28"/>
                <w:szCs w:val="28"/>
              </w:rPr>
              <w:t>damit</w:t>
            </w:r>
            <w:proofErr w:type="spellEnd"/>
            <w:r w:rsidRPr="00E47631">
              <w:rPr>
                <w:rFonts w:eastAsia="Calibri"/>
                <w:iCs/>
                <w:sz w:val="28"/>
                <w:szCs w:val="28"/>
              </w:rPr>
              <w:t>.</w:t>
            </w:r>
          </w:p>
          <w:p w:rsidR="00E47631" w:rsidRPr="00E47631" w:rsidRDefault="00E47631" w:rsidP="00E47631">
            <w:pPr>
              <w:rPr>
                <w:rFonts w:eastAsia="Calibri"/>
                <w:iCs/>
                <w:sz w:val="28"/>
                <w:szCs w:val="28"/>
              </w:rPr>
            </w:pPr>
            <w:r w:rsidRPr="00E47631">
              <w:rPr>
                <w:rFonts w:eastAsia="Calibri"/>
                <w:iCs/>
                <w:sz w:val="28"/>
                <w:szCs w:val="28"/>
              </w:rPr>
              <w:t xml:space="preserve">- употребление инфинитивного оборота </w:t>
            </w:r>
            <w:proofErr w:type="spellStart"/>
            <w:r w:rsidRPr="00E47631">
              <w:rPr>
                <w:rFonts w:eastAsia="Calibri"/>
                <w:iCs/>
                <w:sz w:val="28"/>
                <w:szCs w:val="28"/>
              </w:rPr>
              <w:t>um</w:t>
            </w:r>
            <w:proofErr w:type="spellEnd"/>
            <w:r w:rsidRPr="00E47631">
              <w:rPr>
                <w:rFonts w:eastAsia="Calibri"/>
                <w:iCs/>
                <w:sz w:val="28"/>
                <w:szCs w:val="28"/>
              </w:rPr>
              <w:t>...</w:t>
            </w:r>
            <w:proofErr w:type="spellStart"/>
            <w:r w:rsidRPr="00E47631">
              <w:rPr>
                <w:rFonts w:eastAsia="Calibri"/>
                <w:iCs/>
                <w:sz w:val="28"/>
                <w:szCs w:val="28"/>
              </w:rPr>
              <w:t>zu</w:t>
            </w:r>
            <w:proofErr w:type="spellEnd"/>
            <w:r w:rsidRPr="00E47631">
              <w:rPr>
                <w:rFonts w:eastAsia="Calibri"/>
                <w:iCs/>
                <w:sz w:val="28"/>
                <w:szCs w:val="28"/>
              </w:rPr>
              <w:t xml:space="preserve"> + </w:t>
            </w:r>
            <w:proofErr w:type="spellStart"/>
            <w:r w:rsidRPr="00E47631">
              <w:rPr>
                <w:rFonts w:eastAsia="Calibri"/>
                <w:iCs/>
                <w:sz w:val="28"/>
                <w:szCs w:val="28"/>
              </w:rPr>
              <w:t>Ínfinitiv</w:t>
            </w:r>
            <w:proofErr w:type="spellEnd"/>
          </w:p>
          <w:p w:rsidR="00E47631" w:rsidRPr="00E47631" w:rsidRDefault="00E47631" w:rsidP="00E47631">
            <w:pPr>
              <w:rPr>
                <w:rFonts w:eastAsia="Calibri"/>
                <w:iCs/>
                <w:sz w:val="28"/>
                <w:szCs w:val="28"/>
              </w:rPr>
            </w:pPr>
            <w:r w:rsidRPr="00E47631">
              <w:rPr>
                <w:rFonts w:eastAsia="Calibri"/>
                <w:iCs/>
                <w:sz w:val="28"/>
                <w:szCs w:val="28"/>
              </w:rPr>
              <w:t>Уметь:</w:t>
            </w:r>
          </w:p>
          <w:p w:rsidR="00E47631" w:rsidRPr="00E47631" w:rsidRDefault="00E47631" w:rsidP="00E47631">
            <w:pPr>
              <w:rPr>
                <w:rFonts w:eastAsia="Calibri"/>
                <w:iCs/>
                <w:sz w:val="28"/>
                <w:szCs w:val="28"/>
              </w:rPr>
            </w:pPr>
            <w:r w:rsidRPr="00E47631">
              <w:rPr>
                <w:rFonts w:eastAsia="Calibri"/>
                <w:iCs/>
                <w:sz w:val="28"/>
                <w:szCs w:val="28"/>
              </w:rPr>
              <w:t xml:space="preserve">- воспринимать на слух диалога «В магазине» с </w:t>
            </w:r>
            <w:r w:rsidRPr="00E47631">
              <w:rPr>
                <w:rFonts w:eastAsia="Calibri"/>
                <w:iCs/>
                <w:sz w:val="28"/>
                <w:szCs w:val="28"/>
              </w:rPr>
              <w:lastRenderedPageBreak/>
              <w:t xml:space="preserve">пониманием основного содержания. </w:t>
            </w:r>
          </w:p>
          <w:p w:rsidR="00E47631" w:rsidRPr="00E47631" w:rsidRDefault="00E47631" w:rsidP="00E47631">
            <w:pPr>
              <w:rPr>
                <w:rFonts w:eastAsia="Calibri"/>
                <w:iCs/>
                <w:sz w:val="28"/>
                <w:szCs w:val="28"/>
              </w:rPr>
            </w:pPr>
            <w:r w:rsidRPr="00E47631">
              <w:rPr>
                <w:rFonts w:eastAsia="Calibri"/>
                <w:iCs/>
                <w:sz w:val="28"/>
                <w:szCs w:val="28"/>
              </w:rPr>
              <w:t>- письменно фиксировать извлеченную из текста информацию</w:t>
            </w:r>
          </w:p>
          <w:p w:rsidR="00E47631" w:rsidRPr="00E47631" w:rsidRDefault="00E47631" w:rsidP="00E47631">
            <w:pPr>
              <w:rPr>
                <w:rFonts w:eastAsia="Calibri"/>
                <w:iCs/>
                <w:sz w:val="28"/>
                <w:szCs w:val="28"/>
              </w:rPr>
            </w:pPr>
            <w:r w:rsidRPr="00E47631">
              <w:rPr>
                <w:rFonts w:eastAsia="Calibri"/>
                <w:iCs/>
                <w:sz w:val="28"/>
                <w:szCs w:val="28"/>
              </w:rPr>
              <w:t>- обсуждать  проблему «Нужны ли домашние задания?»;</w:t>
            </w:r>
          </w:p>
          <w:p w:rsidR="00E47631" w:rsidRPr="00E47631" w:rsidRDefault="00E47631" w:rsidP="00E47631">
            <w:pPr>
              <w:rPr>
                <w:rFonts w:eastAsia="Calibri"/>
                <w:iCs/>
                <w:sz w:val="28"/>
                <w:szCs w:val="28"/>
              </w:rPr>
            </w:pPr>
            <w:r w:rsidRPr="00E47631">
              <w:rPr>
                <w:rFonts w:eastAsia="Calibri"/>
                <w:iCs/>
                <w:sz w:val="28"/>
                <w:szCs w:val="28"/>
              </w:rPr>
              <w:t>- составлять  диалог с опорой на диалог образец;</w:t>
            </w:r>
          </w:p>
          <w:p w:rsidR="00E47631" w:rsidRPr="00E47631" w:rsidRDefault="00E47631" w:rsidP="00E47631">
            <w:pPr>
              <w:rPr>
                <w:rFonts w:eastAsia="Calibri"/>
                <w:iCs/>
                <w:sz w:val="28"/>
                <w:szCs w:val="28"/>
              </w:rPr>
            </w:pPr>
            <w:r w:rsidRPr="00E47631">
              <w:rPr>
                <w:rFonts w:eastAsia="Calibri"/>
                <w:iCs/>
                <w:sz w:val="28"/>
                <w:szCs w:val="28"/>
              </w:rPr>
              <w:t>- соблюдать речевой этикет в соответствии с ситуацией общения;</w:t>
            </w:r>
          </w:p>
          <w:p w:rsidR="00E47631" w:rsidRPr="00E47631" w:rsidRDefault="00E47631" w:rsidP="00E47631">
            <w:pPr>
              <w:rPr>
                <w:rFonts w:eastAsia="Calibri"/>
                <w:iCs/>
                <w:sz w:val="28"/>
                <w:szCs w:val="28"/>
              </w:rPr>
            </w:pPr>
            <w:r w:rsidRPr="00E47631">
              <w:rPr>
                <w:rFonts w:eastAsia="Calibri"/>
                <w:iCs/>
                <w:sz w:val="28"/>
                <w:szCs w:val="28"/>
              </w:rPr>
              <w:t>- читать поэтажный план магазина с выборочным пониманием информации;</w:t>
            </w:r>
          </w:p>
          <w:p w:rsidR="00E47631" w:rsidRPr="00E47631" w:rsidRDefault="00E47631" w:rsidP="00E47631">
            <w:pPr>
              <w:rPr>
                <w:rFonts w:eastAsia="Calibri"/>
                <w:iCs/>
                <w:sz w:val="28"/>
                <w:szCs w:val="28"/>
              </w:rPr>
            </w:pPr>
            <w:r w:rsidRPr="00E47631">
              <w:rPr>
                <w:rFonts w:eastAsia="Calibri"/>
                <w:iCs/>
                <w:sz w:val="28"/>
                <w:szCs w:val="28"/>
              </w:rPr>
              <w:t>- правильно оформлять личное письмо;</w:t>
            </w:r>
          </w:p>
          <w:p w:rsidR="00E47631" w:rsidRPr="00E47631" w:rsidRDefault="00E47631" w:rsidP="00E47631">
            <w:pPr>
              <w:rPr>
                <w:rFonts w:eastAsia="Calibri"/>
                <w:iCs/>
                <w:sz w:val="28"/>
                <w:szCs w:val="28"/>
              </w:rPr>
            </w:pPr>
            <w:r w:rsidRPr="00E47631">
              <w:rPr>
                <w:rFonts w:eastAsia="Calibri"/>
                <w:iCs/>
                <w:sz w:val="28"/>
                <w:szCs w:val="28"/>
              </w:rPr>
              <w:t>- читать текст с последующим высказыванием и аргументированием собственного мнения.</w:t>
            </w:r>
          </w:p>
          <w:p w:rsidR="00E47631" w:rsidRPr="00E47631" w:rsidRDefault="00E47631" w:rsidP="00E47631">
            <w:pPr>
              <w:rPr>
                <w:rFonts w:eastAsia="Calibri"/>
                <w:sz w:val="28"/>
                <w:szCs w:val="28"/>
              </w:rPr>
            </w:pPr>
          </w:p>
          <w:p w:rsidR="00E47631" w:rsidRPr="00E47631" w:rsidRDefault="00E47631" w:rsidP="00E47631">
            <w:pPr>
              <w:rPr>
                <w:rFonts w:eastAsia="Calibri"/>
                <w:sz w:val="28"/>
                <w:szCs w:val="28"/>
              </w:rPr>
            </w:pPr>
          </w:p>
          <w:p w:rsidR="00E47631" w:rsidRPr="00E47631" w:rsidRDefault="00E47631" w:rsidP="00E47631">
            <w:pPr>
              <w:rPr>
                <w:rFonts w:eastAsia="Calibri"/>
                <w:sz w:val="28"/>
                <w:szCs w:val="28"/>
              </w:rPr>
            </w:pPr>
          </w:p>
          <w:p w:rsidR="00E47631" w:rsidRPr="00E47631" w:rsidRDefault="00E47631" w:rsidP="00E47631">
            <w:pPr>
              <w:rPr>
                <w:rFonts w:eastAsia="Calibri"/>
                <w:sz w:val="28"/>
                <w:szCs w:val="28"/>
              </w:rPr>
            </w:pPr>
          </w:p>
          <w:p w:rsidR="00E47631" w:rsidRPr="00E47631" w:rsidRDefault="00E47631" w:rsidP="00E47631">
            <w:pPr>
              <w:rPr>
                <w:rFonts w:eastAsia="Calibri"/>
                <w:sz w:val="28"/>
                <w:szCs w:val="28"/>
              </w:rPr>
            </w:pPr>
          </w:p>
          <w:p w:rsidR="00E47631" w:rsidRPr="00E47631" w:rsidRDefault="00E47631" w:rsidP="00E47631">
            <w:pPr>
              <w:rPr>
                <w:sz w:val="28"/>
                <w:szCs w:val="28"/>
              </w:rPr>
            </w:pPr>
          </w:p>
        </w:tc>
        <w:tc>
          <w:tcPr>
            <w:tcW w:w="1558" w:type="dxa"/>
          </w:tcPr>
          <w:p w:rsidR="00E47631" w:rsidRPr="00E47631" w:rsidRDefault="00E47631" w:rsidP="00E47631">
            <w:pPr>
              <w:rPr>
                <w:sz w:val="28"/>
                <w:szCs w:val="28"/>
              </w:rPr>
            </w:pPr>
          </w:p>
        </w:tc>
        <w:tc>
          <w:tcPr>
            <w:tcW w:w="1740" w:type="dxa"/>
          </w:tcPr>
          <w:p w:rsidR="00E47631" w:rsidRPr="00E47631" w:rsidRDefault="00E47631" w:rsidP="00E47631">
            <w:pPr>
              <w:rPr>
                <w:sz w:val="28"/>
                <w:szCs w:val="28"/>
              </w:rPr>
            </w:pPr>
          </w:p>
        </w:tc>
      </w:tr>
      <w:tr w:rsidR="00E47631" w:rsidTr="00E47631">
        <w:trPr>
          <w:trHeight w:val="147"/>
        </w:trPr>
        <w:tc>
          <w:tcPr>
            <w:tcW w:w="1279" w:type="dxa"/>
          </w:tcPr>
          <w:p w:rsidR="00E47631" w:rsidRPr="00E47631" w:rsidRDefault="00E47631" w:rsidP="00E47631">
            <w:pPr>
              <w:rPr>
                <w:sz w:val="28"/>
                <w:szCs w:val="28"/>
              </w:rPr>
            </w:pPr>
            <w:r w:rsidRPr="00E47631">
              <w:rPr>
                <w:sz w:val="28"/>
                <w:szCs w:val="28"/>
              </w:rPr>
              <w:t>6</w:t>
            </w:r>
          </w:p>
        </w:tc>
        <w:tc>
          <w:tcPr>
            <w:tcW w:w="4718" w:type="dxa"/>
          </w:tcPr>
          <w:p w:rsidR="00E47631" w:rsidRPr="00E47631" w:rsidRDefault="00E47631" w:rsidP="00E47631">
            <w:pPr>
              <w:rPr>
                <w:sz w:val="28"/>
                <w:szCs w:val="28"/>
              </w:rPr>
            </w:pPr>
            <w:r w:rsidRPr="00E47631">
              <w:rPr>
                <w:rFonts w:eastAsia="Calibri"/>
                <w:sz w:val="28"/>
                <w:szCs w:val="28"/>
              </w:rPr>
              <w:t xml:space="preserve">Старшая ступень обучения в школах России и </w:t>
            </w:r>
            <w:proofErr w:type="gramStart"/>
            <w:r w:rsidRPr="00E47631">
              <w:rPr>
                <w:rFonts w:eastAsia="Calibri"/>
                <w:sz w:val="28"/>
                <w:szCs w:val="28"/>
              </w:rPr>
              <w:t>Германии</w:t>
            </w:r>
            <w:proofErr w:type="gramEnd"/>
            <w:r w:rsidRPr="00E47631">
              <w:rPr>
                <w:rFonts w:eastAsia="Calibri"/>
                <w:sz w:val="28"/>
                <w:szCs w:val="28"/>
              </w:rPr>
              <w:t>: какие существуют отличия?</w:t>
            </w:r>
          </w:p>
        </w:tc>
        <w:tc>
          <w:tcPr>
            <w:tcW w:w="5925" w:type="dxa"/>
            <w:vMerge/>
          </w:tcPr>
          <w:p w:rsidR="00E47631" w:rsidRPr="00E47631" w:rsidRDefault="00E47631" w:rsidP="00E47631">
            <w:pPr>
              <w:rPr>
                <w:sz w:val="28"/>
                <w:szCs w:val="28"/>
              </w:rPr>
            </w:pPr>
          </w:p>
        </w:tc>
        <w:tc>
          <w:tcPr>
            <w:tcW w:w="1558" w:type="dxa"/>
            <w:vMerge w:val="restart"/>
          </w:tcPr>
          <w:p w:rsidR="00E47631" w:rsidRPr="00E47631" w:rsidRDefault="00E47631" w:rsidP="00E47631">
            <w:pPr>
              <w:rPr>
                <w:sz w:val="28"/>
                <w:szCs w:val="28"/>
              </w:rPr>
            </w:pPr>
          </w:p>
        </w:tc>
        <w:tc>
          <w:tcPr>
            <w:tcW w:w="1740" w:type="dxa"/>
            <w:vMerge w:val="restart"/>
          </w:tcPr>
          <w:p w:rsidR="00E47631" w:rsidRPr="00E47631" w:rsidRDefault="00E47631" w:rsidP="00E47631">
            <w:pPr>
              <w:rPr>
                <w:sz w:val="28"/>
                <w:szCs w:val="28"/>
              </w:rPr>
            </w:pPr>
          </w:p>
        </w:tc>
      </w:tr>
      <w:tr w:rsidR="00E47631" w:rsidTr="00E47631">
        <w:trPr>
          <w:trHeight w:val="147"/>
        </w:trPr>
        <w:tc>
          <w:tcPr>
            <w:tcW w:w="1279" w:type="dxa"/>
          </w:tcPr>
          <w:p w:rsidR="00E47631" w:rsidRPr="00E47631" w:rsidRDefault="00E47631" w:rsidP="00E47631">
            <w:pPr>
              <w:rPr>
                <w:sz w:val="28"/>
                <w:szCs w:val="28"/>
              </w:rPr>
            </w:pPr>
            <w:r w:rsidRPr="00E47631">
              <w:rPr>
                <w:sz w:val="28"/>
                <w:szCs w:val="28"/>
              </w:rPr>
              <w:t>7</w:t>
            </w:r>
          </w:p>
        </w:tc>
        <w:tc>
          <w:tcPr>
            <w:tcW w:w="4718" w:type="dxa"/>
          </w:tcPr>
          <w:p w:rsidR="00E47631" w:rsidRPr="00E47631" w:rsidRDefault="00E47631" w:rsidP="00E47631">
            <w:pPr>
              <w:rPr>
                <w:sz w:val="28"/>
                <w:szCs w:val="28"/>
              </w:rPr>
            </w:pPr>
            <w:r w:rsidRPr="00E47631">
              <w:rPr>
                <w:rFonts w:eastAsia="Calibri"/>
                <w:sz w:val="28"/>
                <w:szCs w:val="28"/>
              </w:rPr>
              <w:t>Чтение. Как учащиеся готовятся дома к занятиям и контрольным работам.</w:t>
            </w:r>
          </w:p>
        </w:tc>
        <w:tc>
          <w:tcPr>
            <w:tcW w:w="5925" w:type="dxa"/>
            <w:vMerge/>
          </w:tcPr>
          <w:p w:rsidR="00E47631" w:rsidRPr="00E47631" w:rsidRDefault="00E47631" w:rsidP="00E47631">
            <w:pPr>
              <w:rPr>
                <w:sz w:val="28"/>
                <w:szCs w:val="28"/>
              </w:rPr>
            </w:pPr>
          </w:p>
        </w:tc>
        <w:tc>
          <w:tcPr>
            <w:tcW w:w="1558" w:type="dxa"/>
            <w:vMerge/>
          </w:tcPr>
          <w:p w:rsidR="00E47631" w:rsidRPr="00E47631" w:rsidRDefault="00E47631" w:rsidP="00E47631">
            <w:pPr>
              <w:rPr>
                <w:sz w:val="28"/>
                <w:szCs w:val="28"/>
              </w:rPr>
            </w:pPr>
          </w:p>
        </w:tc>
        <w:tc>
          <w:tcPr>
            <w:tcW w:w="1740" w:type="dxa"/>
            <w:vMerge/>
          </w:tcPr>
          <w:p w:rsidR="00E47631" w:rsidRPr="00E47631" w:rsidRDefault="00E47631" w:rsidP="00E47631">
            <w:pPr>
              <w:rPr>
                <w:sz w:val="28"/>
                <w:szCs w:val="28"/>
              </w:rPr>
            </w:pPr>
          </w:p>
        </w:tc>
      </w:tr>
      <w:tr w:rsidR="00E47631" w:rsidTr="00E47631">
        <w:trPr>
          <w:trHeight w:val="147"/>
        </w:trPr>
        <w:tc>
          <w:tcPr>
            <w:tcW w:w="1279" w:type="dxa"/>
          </w:tcPr>
          <w:p w:rsidR="00E47631" w:rsidRPr="00E47631" w:rsidRDefault="00E47631" w:rsidP="00E47631">
            <w:pPr>
              <w:rPr>
                <w:sz w:val="28"/>
                <w:szCs w:val="28"/>
              </w:rPr>
            </w:pPr>
            <w:r w:rsidRPr="00E47631">
              <w:rPr>
                <w:sz w:val="28"/>
                <w:szCs w:val="28"/>
              </w:rPr>
              <w:t>8</w:t>
            </w:r>
          </w:p>
        </w:tc>
        <w:tc>
          <w:tcPr>
            <w:tcW w:w="4718" w:type="dxa"/>
          </w:tcPr>
          <w:p w:rsidR="00E47631" w:rsidRPr="00E47631" w:rsidRDefault="00E47631" w:rsidP="00E47631">
            <w:pPr>
              <w:rPr>
                <w:sz w:val="28"/>
                <w:szCs w:val="28"/>
              </w:rPr>
            </w:pPr>
            <w:r w:rsidRPr="00E47631">
              <w:rPr>
                <w:rFonts w:eastAsia="Calibri"/>
                <w:sz w:val="28"/>
                <w:szCs w:val="28"/>
              </w:rPr>
              <w:t>Чтение. Помощь родителям по хозяйству. Есть ли у школьников домашние обязанности</w:t>
            </w:r>
          </w:p>
        </w:tc>
        <w:tc>
          <w:tcPr>
            <w:tcW w:w="5925" w:type="dxa"/>
            <w:vMerge/>
          </w:tcPr>
          <w:p w:rsidR="00E47631" w:rsidRPr="00E47631" w:rsidRDefault="00E47631" w:rsidP="00E47631">
            <w:pPr>
              <w:rPr>
                <w:sz w:val="28"/>
                <w:szCs w:val="28"/>
              </w:rPr>
            </w:pPr>
          </w:p>
        </w:tc>
        <w:tc>
          <w:tcPr>
            <w:tcW w:w="1558" w:type="dxa"/>
          </w:tcPr>
          <w:p w:rsidR="00E47631" w:rsidRPr="00E47631" w:rsidRDefault="00E47631" w:rsidP="00E47631">
            <w:pPr>
              <w:rPr>
                <w:sz w:val="28"/>
                <w:szCs w:val="28"/>
              </w:rPr>
            </w:pPr>
          </w:p>
        </w:tc>
        <w:tc>
          <w:tcPr>
            <w:tcW w:w="1740" w:type="dxa"/>
          </w:tcPr>
          <w:p w:rsidR="00E47631" w:rsidRPr="00E47631" w:rsidRDefault="00E47631" w:rsidP="00E47631">
            <w:pPr>
              <w:rPr>
                <w:sz w:val="28"/>
                <w:szCs w:val="28"/>
              </w:rPr>
            </w:pPr>
          </w:p>
        </w:tc>
      </w:tr>
      <w:tr w:rsidR="00E47631" w:rsidTr="00E47631">
        <w:trPr>
          <w:trHeight w:val="147"/>
        </w:trPr>
        <w:tc>
          <w:tcPr>
            <w:tcW w:w="1279" w:type="dxa"/>
          </w:tcPr>
          <w:p w:rsidR="00E47631" w:rsidRPr="00E47631" w:rsidRDefault="00E47631" w:rsidP="00E47631">
            <w:pPr>
              <w:rPr>
                <w:sz w:val="28"/>
                <w:szCs w:val="28"/>
              </w:rPr>
            </w:pPr>
            <w:r w:rsidRPr="00E47631">
              <w:rPr>
                <w:sz w:val="28"/>
                <w:szCs w:val="28"/>
              </w:rPr>
              <w:t>9</w:t>
            </w:r>
          </w:p>
        </w:tc>
        <w:tc>
          <w:tcPr>
            <w:tcW w:w="4718" w:type="dxa"/>
          </w:tcPr>
          <w:p w:rsidR="00E47631" w:rsidRPr="00E47631" w:rsidRDefault="00E47631" w:rsidP="00E47631">
            <w:pPr>
              <w:rPr>
                <w:sz w:val="28"/>
                <w:szCs w:val="28"/>
              </w:rPr>
            </w:pPr>
            <w:r w:rsidRPr="00E47631">
              <w:rPr>
                <w:rFonts w:eastAsia="Calibri"/>
                <w:sz w:val="28"/>
                <w:szCs w:val="28"/>
              </w:rPr>
              <w:t>Проблема карманных денег</w:t>
            </w:r>
          </w:p>
        </w:tc>
        <w:tc>
          <w:tcPr>
            <w:tcW w:w="5925" w:type="dxa"/>
            <w:vMerge/>
          </w:tcPr>
          <w:p w:rsidR="00E47631" w:rsidRPr="00E47631" w:rsidRDefault="00E47631" w:rsidP="00E47631">
            <w:pPr>
              <w:rPr>
                <w:sz w:val="28"/>
                <w:szCs w:val="28"/>
              </w:rPr>
            </w:pPr>
          </w:p>
        </w:tc>
        <w:tc>
          <w:tcPr>
            <w:tcW w:w="1558" w:type="dxa"/>
          </w:tcPr>
          <w:p w:rsidR="00E47631" w:rsidRPr="00E47631" w:rsidRDefault="00E47631" w:rsidP="00E47631">
            <w:pPr>
              <w:rPr>
                <w:sz w:val="28"/>
                <w:szCs w:val="28"/>
              </w:rPr>
            </w:pPr>
          </w:p>
        </w:tc>
        <w:tc>
          <w:tcPr>
            <w:tcW w:w="1740" w:type="dxa"/>
          </w:tcPr>
          <w:p w:rsidR="00E47631" w:rsidRPr="00E47631" w:rsidRDefault="00E47631" w:rsidP="00E47631">
            <w:pPr>
              <w:rPr>
                <w:sz w:val="28"/>
                <w:szCs w:val="28"/>
              </w:rPr>
            </w:pPr>
          </w:p>
        </w:tc>
      </w:tr>
      <w:tr w:rsidR="00E47631" w:rsidTr="00E47631">
        <w:trPr>
          <w:trHeight w:val="147"/>
        </w:trPr>
        <w:tc>
          <w:tcPr>
            <w:tcW w:w="1279" w:type="dxa"/>
          </w:tcPr>
          <w:p w:rsidR="00E47631" w:rsidRPr="00E47631" w:rsidRDefault="00E47631" w:rsidP="00E47631">
            <w:pPr>
              <w:rPr>
                <w:sz w:val="28"/>
                <w:szCs w:val="28"/>
              </w:rPr>
            </w:pPr>
            <w:r w:rsidRPr="00E47631">
              <w:rPr>
                <w:sz w:val="28"/>
                <w:szCs w:val="28"/>
              </w:rPr>
              <w:t>10-11</w:t>
            </w:r>
          </w:p>
        </w:tc>
        <w:tc>
          <w:tcPr>
            <w:tcW w:w="4718" w:type="dxa"/>
          </w:tcPr>
          <w:p w:rsidR="00E47631" w:rsidRPr="00E47631" w:rsidRDefault="00E47631" w:rsidP="00E47631">
            <w:pPr>
              <w:rPr>
                <w:sz w:val="28"/>
                <w:szCs w:val="28"/>
              </w:rPr>
            </w:pPr>
            <w:r w:rsidRPr="00E47631">
              <w:rPr>
                <w:rFonts w:eastAsia="Calibri"/>
                <w:sz w:val="28"/>
                <w:szCs w:val="28"/>
              </w:rPr>
              <w:t>Систематизация и закрепление лексического материала</w:t>
            </w:r>
          </w:p>
        </w:tc>
        <w:tc>
          <w:tcPr>
            <w:tcW w:w="5925" w:type="dxa"/>
            <w:vMerge/>
          </w:tcPr>
          <w:p w:rsidR="00E47631" w:rsidRPr="00E47631" w:rsidRDefault="00E47631" w:rsidP="00E47631">
            <w:pPr>
              <w:rPr>
                <w:sz w:val="28"/>
                <w:szCs w:val="28"/>
              </w:rPr>
            </w:pPr>
          </w:p>
        </w:tc>
        <w:tc>
          <w:tcPr>
            <w:tcW w:w="1558" w:type="dxa"/>
          </w:tcPr>
          <w:p w:rsidR="00E47631" w:rsidRPr="00E47631" w:rsidRDefault="00E47631" w:rsidP="00E47631">
            <w:pPr>
              <w:rPr>
                <w:sz w:val="28"/>
                <w:szCs w:val="28"/>
              </w:rPr>
            </w:pPr>
          </w:p>
        </w:tc>
        <w:tc>
          <w:tcPr>
            <w:tcW w:w="1740" w:type="dxa"/>
          </w:tcPr>
          <w:p w:rsidR="00E47631" w:rsidRPr="00E47631" w:rsidRDefault="00E47631" w:rsidP="00E47631">
            <w:pPr>
              <w:rPr>
                <w:sz w:val="28"/>
                <w:szCs w:val="28"/>
              </w:rPr>
            </w:pPr>
          </w:p>
        </w:tc>
      </w:tr>
      <w:tr w:rsidR="00E47631" w:rsidTr="00E47631">
        <w:trPr>
          <w:trHeight w:val="147"/>
        </w:trPr>
        <w:tc>
          <w:tcPr>
            <w:tcW w:w="1279" w:type="dxa"/>
          </w:tcPr>
          <w:p w:rsidR="00E47631" w:rsidRPr="00E47631" w:rsidRDefault="00E47631" w:rsidP="00E47631">
            <w:pPr>
              <w:rPr>
                <w:sz w:val="28"/>
                <w:szCs w:val="28"/>
              </w:rPr>
            </w:pPr>
            <w:r w:rsidRPr="00E47631">
              <w:rPr>
                <w:sz w:val="28"/>
                <w:szCs w:val="28"/>
              </w:rPr>
              <w:t>12</w:t>
            </w:r>
          </w:p>
        </w:tc>
        <w:tc>
          <w:tcPr>
            <w:tcW w:w="4718" w:type="dxa"/>
          </w:tcPr>
          <w:p w:rsidR="00E47631" w:rsidRPr="00E47631" w:rsidRDefault="00E47631" w:rsidP="00E47631">
            <w:pPr>
              <w:rPr>
                <w:sz w:val="28"/>
                <w:szCs w:val="28"/>
              </w:rPr>
            </w:pPr>
            <w:r w:rsidRPr="00E47631">
              <w:rPr>
                <w:rFonts w:eastAsia="Calibri"/>
                <w:sz w:val="28"/>
                <w:szCs w:val="28"/>
              </w:rPr>
              <w:t>Моя помощь по дому. Покупки</w:t>
            </w:r>
          </w:p>
        </w:tc>
        <w:tc>
          <w:tcPr>
            <w:tcW w:w="5925" w:type="dxa"/>
            <w:vMerge/>
          </w:tcPr>
          <w:p w:rsidR="00E47631" w:rsidRPr="00E47631" w:rsidRDefault="00E47631" w:rsidP="00E47631">
            <w:pPr>
              <w:rPr>
                <w:sz w:val="28"/>
                <w:szCs w:val="28"/>
              </w:rPr>
            </w:pPr>
          </w:p>
        </w:tc>
        <w:tc>
          <w:tcPr>
            <w:tcW w:w="1558" w:type="dxa"/>
          </w:tcPr>
          <w:p w:rsidR="00E47631" w:rsidRPr="00E47631" w:rsidRDefault="00E47631" w:rsidP="00E47631">
            <w:pPr>
              <w:rPr>
                <w:sz w:val="28"/>
                <w:szCs w:val="28"/>
              </w:rPr>
            </w:pPr>
          </w:p>
        </w:tc>
        <w:tc>
          <w:tcPr>
            <w:tcW w:w="1740" w:type="dxa"/>
          </w:tcPr>
          <w:p w:rsidR="00E47631" w:rsidRPr="00E47631" w:rsidRDefault="00E47631" w:rsidP="00E47631">
            <w:pPr>
              <w:rPr>
                <w:sz w:val="28"/>
                <w:szCs w:val="28"/>
              </w:rPr>
            </w:pPr>
          </w:p>
        </w:tc>
      </w:tr>
      <w:tr w:rsidR="00E47631" w:rsidTr="00E47631">
        <w:trPr>
          <w:trHeight w:val="147"/>
        </w:trPr>
        <w:tc>
          <w:tcPr>
            <w:tcW w:w="1279" w:type="dxa"/>
          </w:tcPr>
          <w:p w:rsidR="00E47631" w:rsidRPr="00E47631" w:rsidRDefault="00E47631" w:rsidP="00E47631">
            <w:pPr>
              <w:rPr>
                <w:sz w:val="28"/>
                <w:szCs w:val="28"/>
              </w:rPr>
            </w:pPr>
            <w:r w:rsidRPr="00E47631">
              <w:rPr>
                <w:sz w:val="28"/>
                <w:szCs w:val="28"/>
              </w:rPr>
              <w:t>13</w:t>
            </w:r>
          </w:p>
        </w:tc>
        <w:tc>
          <w:tcPr>
            <w:tcW w:w="4718" w:type="dxa"/>
          </w:tcPr>
          <w:p w:rsidR="00E47631" w:rsidRPr="00E47631" w:rsidRDefault="00E47631" w:rsidP="00E47631">
            <w:pPr>
              <w:rPr>
                <w:sz w:val="28"/>
                <w:szCs w:val="28"/>
              </w:rPr>
            </w:pPr>
            <w:r w:rsidRPr="00E47631">
              <w:rPr>
                <w:color w:val="000000"/>
                <w:sz w:val="28"/>
                <w:szCs w:val="28"/>
                <w:lang w:eastAsia="ru-RU"/>
              </w:rPr>
              <w:t>Развитие грамматических навыков и умений</w:t>
            </w:r>
            <w:r w:rsidRPr="00E47631">
              <w:rPr>
                <w:sz w:val="28"/>
                <w:szCs w:val="28"/>
                <w:lang w:eastAsia="ru-RU"/>
              </w:rPr>
              <w:t xml:space="preserve"> </w:t>
            </w:r>
            <w:r w:rsidRPr="00E47631">
              <w:rPr>
                <w:rFonts w:eastAsia="Calibri"/>
                <w:sz w:val="28"/>
                <w:szCs w:val="28"/>
              </w:rPr>
              <w:t>Виды придаточных предложений.</w:t>
            </w:r>
          </w:p>
        </w:tc>
        <w:tc>
          <w:tcPr>
            <w:tcW w:w="5925" w:type="dxa"/>
            <w:vMerge/>
          </w:tcPr>
          <w:p w:rsidR="00E47631" w:rsidRPr="00E47631" w:rsidRDefault="00E47631" w:rsidP="00E47631">
            <w:pPr>
              <w:rPr>
                <w:sz w:val="28"/>
                <w:szCs w:val="28"/>
              </w:rPr>
            </w:pPr>
          </w:p>
        </w:tc>
        <w:tc>
          <w:tcPr>
            <w:tcW w:w="1558" w:type="dxa"/>
          </w:tcPr>
          <w:p w:rsidR="00E47631" w:rsidRPr="00E47631" w:rsidRDefault="00E47631" w:rsidP="00E47631">
            <w:pPr>
              <w:rPr>
                <w:sz w:val="28"/>
                <w:szCs w:val="28"/>
              </w:rPr>
            </w:pPr>
          </w:p>
        </w:tc>
        <w:tc>
          <w:tcPr>
            <w:tcW w:w="1740" w:type="dxa"/>
          </w:tcPr>
          <w:p w:rsidR="00E47631" w:rsidRPr="00E47631" w:rsidRDefault="00E47631" w:rsidP="00E47631">
            <w:pPr>
              <w:rPr>
                <w:sz w:val="28"/>
                <w:szCs w:val="28"/>
              </w:rPr>
            </w:pPr>
          </w:p>
        </w:tc>
      </w:tr>
      <w:tr w:rsidR="00E47631" w:rsidTr="00E47631">
        <w:trPr>
          <w:trHeight w:val="147"/>
        </w:trPr>
        <w:tc>
          <w:tcPr>
            <w:tcW w:w="1279" w:type="dxa"/>
          </w:tcPr>
          <w:p w:rsidR="00E47631" w:rsidRPr="00E47631" w:rsidRDefault="00E47631" w:rsidP="00E47631">
            <w:pPr>
              <w:rPr>
                <w:sz w:val="28"/>
                <w:szCs w:val="28"/>
              </w:rPr>
            </w:pPr>
            <w:r w:rsidRPr="00E47631">
              <w:rPr>
                <w:sz w:val="28"/>
                <w:szCs w:val="28"/>
              </w:rPr>
              <w:t>14</w:t>
            </w:r>
          </w:p>
        </w:tc>
        <w:tc>
          <w:tcPr>
            <w:tcW w:w="4718" w:type="dxa"/>
          </w:tcPr>
          <w:p w:rsidR="00E47631" w:rsidRPr="00E47631" w:rsidRDefault="00E47631" w:rsidP="00E47631">
            <w:pPr>
              <w:rPr>
                <w:sz w:val="28"/>
                <w:szCs w:val="28"/>
              </w:rPr>
            </w:pPr>
            <w:r w:rsidRPr="00E47631">
              <w:rPr>
                <w:color w:val="000000"/>
                <w:sz w:val="28"/>
                <w:szCs w:val="28"/>
                <w:lang w:eastAsia="ru-RU"/>
              </w:rPr>
              <w:t>Развитие грамматических навыков и умений</w:t>
            </w:r>
            <w:r w:rsidRPr="00E47631">
              <w:rPr>
                <w:sz w:val="28"/>
                <w:szCs w:val="28"/>
                <w:lang w:eastAsia="ru-RU"/>
              </w:rPr>
              <w:t xml:space="preserve"> </w:t>
            </w:r>
            <w:r w:rsidRPr="00E47631">
              <w:rPr>
                <w:rFonts w:eastAsia="Calibri"/>
                <w:sz w:val="28"/>
                <w:szCs w:val="28"/>
              </w:rPr>
              <w:t xml:space="preserve">Придаточные предложения цели с союзом </w:t>
            </w:r>
            <w:proofErr w:type="spellStart"/>
            <w:r w:rsidRPr="00E47631">
              <w:rPr>
                <w:rFonts w:eastAsia="Calibri"/>
                <w:sz w:val="28"/>
                <w:szCs w:val="28"/>
              </w:rPr>
              <w:t>damit</w:t>
            </w:r>
            <w:proofErr w:type="spellEnd"/>
            <w:r w:rsidRPr="00E47631">
              <w:rPr>
                <w:rFonts w:eastAsia="Calibri"/>
                <w:sz w:val="28"/>
                <w:szCs w:val="28"/>
              </w:rPr>
              <w:t>.</w:t>
            </w:r>
          </w:p>
        </w:tc>
        <w:tc>
          <w:tcPr>
            <w:tcW w:w="5925" w:type="dxa"/>
            <w:vMerge/>
          </w:tcPr>
          <w:p w:rsidR="00E47631" w:rsidRPr="00E47631" w:rsidRDefault="00E47631" w:rsidP="00E47631">
            <w:pPr>
              <w:rPr>
                <w:sz w:val="28"/>
                <w:szCs w:val="28"/>
              </w:rPr>
            </w:pPr>
          </w:p>
        </w:tc>
        <w:tc>
          <w:tcPr>
            <w:tcW w:w="1558" w:type="dxa"/>
          </w:tcPr>
          <w:p w:rsidR="00E47631" w:rsidRPr="00E47631" w:rsidRDefault="00E47631" w:rsidP="00E47631">
            <w:pPr>
              <w:rPr>
                <w:sz w:val="28"/>
                <w:szCs w:val="28"/>
              </w:rPr>
            </w:pPr>
          </w:p>
        </w:tc>
        <w:tc>
          <w:tcPr>
            <w:tcW w:w="1740" w:type="dxa"/>
          </w:tcPr>
          <w:p w:rsidR="00E47631" w:rsidRPr="00E47631" w:rsidRDefault="00E47631" w:rsidP="00E47631">
            <w:pPr>
              <w:rPr>
                <w:sz w:val="28"/>
                <w:szCs w:val="28"/>
              </w:rPr>
            </w:pPr>
          </w:p>
        </w:tc>
      </w:tr>
      <w:tr w:rsidR="00E47631" w:rsidTr="00E47631">
        <w:trPr>
          <w:trHeight w:val="147"/>
        </w:trPr>
        <w:tc>
          <w:tcPr>
            <w:tcW w:w="1279" w:type="dxa"/>
          </w:tcPr>
          <w:p w:rsidR="00E47631" w:rsidRPr="00E47631" w:rsidRDefault="00E47631" w:rsidP="00E47631">
            <w:pPr>
              <w:rPr>
                <w:sz w:val="28"/>
                <w:szCs w:val="28"/>
              </w:rPr>
            </w:pPr>
            <w:r w:rsidRPr="00E47631">
              <w:rPr>
                <w:sz w:val="28"/>
                <w:szCs w:val="28"/>
              </w:rPr>
              <w:t>15</w:t>
            </w:r>
          </w:p>
        </w:tc>
        <w:tc>
          <w:tcPr>
            <w:tcW w:w="4718" w:type="dxa"/>
          </w:tcPr>
          <w:p w:rsidR="00E47631" w:rsidRPr="00E47631" w:rsidRDefault="00E47631" w:rsidP="00E47631">
            <w:pPr>
              <w:rPr>
                <w:sz w:val="28"/>
                <w:szCs w:val="28"/>
              </w:rPr>
            </w:pPr>
            <w:r w:rsidRPr="00E47631">
              <w:rPr>
                <w:rFonts w:eastAsia="Calibri"/>
                <w:sz w:val="28"/>
                <w:szCs w:val="28"/>
              </w:rPr>
              <w:t xml:space="preserve">Увлечение школьников компьютерами.  Развитие навыков </w:t>
            </w:r>
            <w:proofErr w:type="spellStart"/>
            <w:r w:rsidRPr="00E47631">
              <w:rPr>
                <w:rFonts w:eastAsia="Calibri"/>
                <w:sz w:val="28"/>
                <w:szCs w:val="28"/>
              </w:rPr>
              <w:t>аудирования</w:t>
            </w:r>
            <w:proofErr w:type="spellEnd"/>
            <w:r w:rsidRPr="00E47631">
              <w:rPr>
                <w:rFonts w:eastAsia="Calibri"/>
                <w:sz w:val="28"/>
                <w:szCs w:val="28"/>
              </w:rPr>
              <w:t>.</w:t>
            </w:r>
          </w:p>
        </w:tc>
        <w:tc>
          <w:tcPr>
            <w:tcW w:w="5925" w:type="dxa"/>
            <w:vMerge/>
          </w:tcPr>
          <w:p w:rsidR="00E47631" w:rsidRPr="00E47631" w:rsidRDefault="00E47631" w:rsidP="00E47631">
            <w:pPr>
              <w:rPr>
                <w:sz w:val="28"/>
                <w:szCs w:val="28"/>
              </w:rPr>
            </w:pPr>
          </w:p>
        </w:tc>
        <w:tc>
          <w:tcPr>
            <w:tcW w:w="1558" w:type="dxa"/>
          </w:tcPr>
          <w:p w:rsidR="00E47631" w:rsidRPr="00E47631" w:rsidRDefault="00E47631" w:rsidP="00E47631">
            <w:pPr>
              <w:rPr>
                <w:sz w:val="28"/>
                <w:szCs w:val="28"/>
              </w:rPr>
            </w:pPr>
          </w:p>
        </w:tc>
        <w:tc>
          <w:tcPr>
            <w:tcW w:w="1740" w:type="dxa"/>
          </w:tcPr>
          <w:p w:rsidR="00E47631" w:rsidRPr="00E47631" w:rsidRDefault="00E47631" w:rsidP="00E47631">
            <w:pPr>
              <w:rPr>
                <w:sz w:val="28"/>
                <w:szCs w:val="28"/>
              </w:rPr>
            </w:pPr>
          </w:p>
        </w:tc>
      </w:tr>
      <w:tr w:rsidR="00E47631" w:rsidTr="00E47631">
        <w:trPr>
          <w:trHeight w:val="147"/>
        </w:trPr>
        <w:tc>
          <w:tcPr>
            <w:tcW w:w="1279" w:type="dxa"/>
          </w:tcPr>
          <w:p w:rsidR="00E47631" w:rsidRPr="00E47631" w:rsidRDefault="00E47631" w:rsidP="00E47631">
            <w:pPr>
              <w:rPr>
                <w:sz w:val="28"/>
                <w:szCs w:val="28"/>
              </w:rPr>
            </w:pPr>
            <w:r w:rsidRPr="00E47631">
              <w:rPr>
                <w:sz w:val="28"/>
                <w:szCs w:val="28"/>
              </w:rPr>
              <w:t>16-17</w:t>
            </w:r>
          </w:p>
        </w:tc>
        <w:tc>
          <w:tcPr>
            <w:tcW w:w="4718" w:type="dxa"/>
          </w:tcPr>
          <w:p w:rsidR="00E47631" w:rsidRPr="00E47631" w:rsidRDefault="00E47631" w:rsidP="00E47631">
            <w:pPr>
              <w:rPr>
                <w:sz w:val="28"/>
                <w:szCs w:val="28"/>
              </w:rPr>
            </w:pPr>
            <w:r w:rsidRPr="00E47631">
              <w:rPr>
                <w:rFonts w:eastAsia="Calibri"/>
                <w:sz w:val="28"/>
                <w:szCs w:val="28"/>
              </w:rPr>
              <w:t>Что входит в понятие повседневная жизнь? Развитие навыков говорения</w:t>
            </w:r>
          </w:p>
        </w:tc>
        <w:tc>
          <w:tcPr>
            <w:tcW w:w="5925" w:type="dxa"/>
            <w:vMerge/>
          </w:tcPr>
          <w:p w:rsidR="00E47631" w:rsidRPr="00E47631" w:rsidRDefault="00E47631" w:rsidP="00E47631">
            <w:pPr>
              <w:rPr>
                <w:sz w:val="28"/>
                <w:szCs w:val="28"/>
              </w:rPr>
            </w:pPr>
          </w:p>
        </w:tc>
        <w:tc>
          <w:tcPr>
            <w:tcW w:w="1558" w:type="dxa"/>
          </w:tcPr>
          <w:p w:rsidR="00E47631" w:rsidRPr="00E47631" w:rsidRDefault="00E47631" w:rsidP="00E47631">
            <w:pPr>
              <w:rPr>
                <w:sz w:val="28"/>
                <w:szCs w:val="28"/>
              </w:rPr>
            </w:pPr>
          </w:p>
        </w:tc>
        <w:tc>
          <w:tcPr>
            <w:tcW w:w="1740" w:type="dxa"/>
          </w:tcPr>
          <w:p w:rsidR="00E47631" w:rsidRPr="00E47631" w:rsidRDefault="00E47631" w:rsidP="00E47631">
            <w:pPr>
              <w:rPr>
                <w:sz w:val="28"/>
                <w:szCs w:val="28"/>
              </w:rPr>
            </w:pPr>
          </w:p>
        </w:tc>
      </w:tr>
      <w:tr w:rsidR="00E47631" w:rsidTr="00E47631">
        <w:trPr>
          <w:trHeight w:val="147"/>
        </w:trPr>
        <w:tc>
          <w:tcPr>
            <w:tcW w:w="1279" w:type="dxa"/>
          </w:tcPr>
          <w:p w:rsidR="00E47631" w:rsidRPr="00E47631" w:rsidRDefault="00E47631" w:rsidP="00E47631">
            <w:pPr>
              <w:rPr>
                <w:sz w:val="28"/>
                <w:szCs w:val="28"/>
              </w:rPr>
            </w:pPr>
            <w:r w:rsidRPr="00E47631">
              <w:rPr>
                <w:sz w:val="28"/>
                <w:szCs w:val="28"/>
              </w:rPr>
              <w:lastRenderedPageBreak/>
              <w:t>18</w:t>
            </w:r>
          </w:p>
        </w:tc>
        <w:tc>
          <w:tcPr>
            <w:tcW w:w="4718" w:type="dxa"/>
          </w:tcPr>
          <w:p w:rsidR="00E47631" w:rsidRPr="00E47631" w:rsidRDefault="00E47631" w:rsidP="00E47631">
            <w:pPr>
              <w:rPr>
                <w:sz w:val="28"/>
                <w:szCs w:val="28"/>
              </w:rPr>
            </w:pPr>
            <w:r w:rsidRPr="00E47631">
              <w:rPr>
                <w:rFonts w:eastAsia="Calibri"/>
                <w:sz w:val="28"/>
                <w:szCs w:val="28"/>
              </w:rPr>
              <w:t>Место школы и хобби  в повседневной жизни молодёжи</w:t>
            </w:r>
          </w:p>
        </w:tc>
        <w:tc>
          <w:tcPr>
            <w:tcW w:w="5925" w:type="dxa"/>
            <w:vMerge/>
          </w:tcPr>
          <w:p w:rsidR="00E47631" w:rsidRPr="00E47631" w:rsidRDefault="00E47631" w:rsidP="00E47631">
            <w:pPr>
              <w:rPr>
                <w:sz w:val="28"/>
                <w:szCs w:val="28"/>
              </w:rPr>
            </w:pPr>
          </w:p>
        </w:tc>
        <w:tc>
          <w:tcPr>
            <w:tcW w:w="1558" w:type="dxa"/>
          </w:tcPr>
          <w:p w:rsidR="00E47631" w:rsidRPr="00E47631" w:rsidRDefault="00E47631" w:rsidP="00E47631">
            <w:pPr>
              <w:rPr>
                <w:sz w:val="28"/>
                <w:szCs w:val="28"/>
              </w:rPr>
            </w:pPr>
          </w:p>
        </w:tc>
        <w:tc>
          <w:tcPr>
            <w:tcW w:w="1740" w:type="dxa"/>
          </w:tcPr>
          <w:p w:rsidR="00E47631" w:rsidRPr="00E47631" w:rsidRDefault="00E47631" w:rsidP="00E47631">
            <w:pPr>
              <w:rPr>
                <w:sz w:val="28"/>
                <w:szCs w:val="28"/>
              </w:rPr>
            </w:pPr>
          </w:p>
        </w:tc>
      </w:tr>
      <w:tr w:rsidR="00E47631" w:rsidTr="00E47631">
        <w:trPr>
          <w:trHeight w:val="147"/>
        </w:trPr>
        <w:tc>
          <w:tcPr>
            <w:tcW w:w="1279" w:type="dxa"/>
          </w:tcPr>
          <w:p w:rsidR="00E47631" w:rsidRPr="00E47631" w:rsidRDefault="00E47631" w:rsidP="00E47631">
            <w:pPr>
              <w:rPr>
                <w:sz w:val="28"/>
                <w:szCs w:val="28"/>
              </w:rPr>
            </w:pPr>
            <w:r w:rsidRPr="00E47631">
              <w:rPr>
                <w:sz w:val="28"/>
                <w:szCs w:val="28"/>
              </w:rPr>
              <w:lastRenderedPageBreak/>
              <w:t>19</w:t>
            </w:r>
          </w:p>
        </w:tc>
        <w:tc>
          <w:tcPr>
            <w:tcW w:w="4718" w:type="dxa"/>
          </w:tcPr>
          <w:p w:rsidR="00E47631" w:rsidRPr="00E47631" w:rsidRDefault="00E47631" w:rsidP="00E47631">
            <w:pPr>
              <w:rPr>
                <w:sz w:val="28"/>
                <w:szCs w:val="28"/>
              </w:rPr>
            </w:pPr>
            <w:r w:rsidRPr="00E47631">
              <w:rPr>
                <w:rFonts w:eastAsia="Calibri"/>
                <w:sz w:val="28"/>
                <w:szCs w:val="28"/>
              </w:rPr>
              <w:t>Как молодёжь в Германии и в России проводит свободное время</w:t>
            </w:r>
          </w:p>
        </w:tc>
        <w:tc>
          <w:tcPr>
            <w:tcW w:w="5925" w:type="dxa"/>
            <w:vMerge/>
          </w:tcPr>
          <w:p w:rsidR="00E47631" w:rsidRPr="00E47631" w:rsidRDefault="00E47631" w:rsidP="00E47631">
            <w:pPr>
              <w:rPr>
                <w:sz w:val="28"/>
                <w:szCs w:val="28"/>
              </w:rPr>
            </w:pPr>
          </w:p>
        </w:tc>
        <w:tc>
          <w:tcPr>
            <w:tcW w:w="1558" w:type="dxa"/>
          </w:tcPr>
          <w:p w:rsidR="00E47631" w:rsidRPr="00E47631" w:rsidRDefault="00E47631" w:rsidP="00E47631">
            <w:pPr>
              <w:rPr>
                <w:sz w:val="28"/>
                <w:szCs w:val="28"/>
              </w:rPr>
            </w:pPr>
          </w:p>
        </w:tc>
        <w:tc>
          <w:tcPr>
            <w:tcW w:w="1740" w:type="dxa"/>
          </w:tcPr>
          <w:p w:rsidR="00E47631" w:rsidRPr="00E47631" w:rsidRDefault="00E47631" w:rsidP="00E47631">
            <w:pPr>
              <w:rPr>
                <w:sz w:val="28"/>
                <w:szCs w:val="28"/>
              </w:rPr>
            </w:pPr>
          </w:p>
        </w:tc>
      </w:tr>
      <w:tr w:rsidR="00E47631" w:rsidTr="00E47631">
        <w:trPr>
          <w:trHeight w:val="147"/>
        </w:trPr>
        <w:tc>
          <w:tcPr>
            <w:tcW w:w="1279" w:type="dxa"/>
          </w:tcPr>
          <w:p w:rsidR="00E47631" w:rsidRPr="00E47631" w:rsidRDefault="00E47631" w:rsidP="00E47631">
            <w:pPr>
              <w:rPr>
                <w:sz w:val="28"/>
                <w:szCs w:val="28"/>
              </w:rPr>
            </w:pPr>
            <w:r w:rsidRPr="00E47631">
              <w:rPr>
                <w:sz w:val="28"/>
                <w:szCs w:val="28"/>
              </w:rPr>
              <w:t>20</w:t>
            </w:r>
          </w:p>
        </w:tc>
        <w:tc>
          <w:tcPr>
            <w:tcW w:w="4718" w:type="dxa"/>
          </w:tcPr>
          <w:p w:rsidR="00E47631" w:rsidRPr="00E47631" w:rsidRDefault="00E47631" w:rsidP="00E47631">
            <w:pPr>
              <w:rPr>
                <w:sz w:val="28"/>
                <w:szCs w:val="28"/>
              </w:rPr>
            </w:pPr>
            <w:r w:rsidRPr="00E47631">
              <w:rPr>
                <w:rFonts w:eastAsia="Calibri"/>
                <w:sz w:val="28"/>
                <w:szCs w:val="28"/>
              </w:rPr>
              <w:t>Покупки в универмаге</w:t>
            </w:r>
          </w:p>
        </w:tc>
        <w:tc>
          <w:tcPr>
            <w:tcW w:w="5925" w:type="dxa"/>
            <w:vMerge/>
          </w:tcPr>
          <w:p w:rsidR="00E47631" w:rsidRPr="00E47631" w:rsidRDefault="00E47631" w:rsidP="00E47631">
            <w:pPr>
              <w:rPr>
                <w:sz w:val="28"/>
                <w:szCs w:val="28"/>
              </w:rPr>
            </w:pPr>
          </w:p>
        </w:tc>
        <w:tc>
          <w:tcPr>
            <w:tcW w:w="1558" w:type="dxa"/>
          </w:tcPr>
          <w:p w:rsidR="00E47631" w:rsidRPr="00E47631" w:rsidRDefault="00E47631" w:rsidP="00E47631">
            <w:pPr>
              <w:rPr>
                <w:sz w:val="28"/>
                <w:szCs w:val="28"/>
              </w:rPr>
            </w:pPr>
          </w:p>
        </w:tc>
        <w:tc>
          <w:tcPr>
            <w:tcW w:w="1740" w:type="dxa"/>
          </w:tcPr>
          <w:p w:rsidR="00E47631" w:rsidRPr="00E47631" w:rsidRDefault="00E47631" w:rsidP="00E47631">
            <w:pPr>
              <w:rPr>
                <w:sz w:val="28"/>
                <w:szCs w:val="28"/>
              </w:rPr>
            </w:pPr>
          </w:p>
        </w:tc>
      </w:tr>
      <w:tr w:rsidR="00E47631" w:rsidTr="00E47631">
        <w:trPr>
          <w:trHeight w:val="147"/>
        </w:trPr>
        <w:tc>
          <w:tcPr>
            <w:tcW w:w="1279" w:type="dxa"/>
          </w:tcPr>
          <w:p w:rsidR="00E47631" w:rsidRPr="00E47631" w:rsidRDefault="00E47631" w:rsidP="00E47631">
            <w:pPr>
              <w:rPr>
                <w:sz w:val="28"/>
                <w:szCs w:val="28"/>
              </w:rPr>
            </w:pPr>
            <w:r w:rsidRPr="00E47631">
              <w:rPr>
                <w:sz w:val="28"/>
                <w:szCs w:val="28"/>
              </w:rPr>
              <w:t>21-22</w:t>
            </w:r>
          </w:p>
        </w:tc>
        <w:tc>
          <w:tcPr>
            <w:tcW w:w="4718" w:type="dxa"/>
          </w:tcPr>
          <w:p w:rsidR="00E47631" w:rsidRPr="00E47631" w:rsidRDefault="00E47631" w:rsidP="00E47631">
            <w:pPr>
              <w:rPr>
                <w:sz w:val="28"/>
                <w:szCs w:val="28"/>
              </w:rPr>
            </w:pPr>
            <w:r w:rsidRPr="00E47631">
              <w:rPr>
                <w:sz w:val="28"/>
                <w:szCs w:val="28"/>
              </w:rPr>
              <w:t>Систематизация лексического и грамматического материала по теме «</w:t>
            </w:r>
            <w:r w:rsidRPr="00E47631">
              <w:rPr>
                <w:rFonts w:eastAsia="Calibri"/>
                <w:sz w:val="28"/>
                <w:szCs w:val="28"/>
              </w:rPr>
              <w:t>Повседневная жизнь молодёжи в Германии и в России. Что это такое</w:t>
            </w:r>
          </w:p>
        </w:tc>
        <w:tc>
          <w:tcPr>
            <w:tcW w:w="5925" w:type="dxa"/>
            <w:vMerge/>
          </w:tcPr>
          <w:p w:rsidR="00E47631" w:rsidRPr="00E47631" w:rsidRDefault="00E47631" w:rsidP="00E47631">
            <w:pPr>
              <w:rPr>
                <w:sz w:val="28"/>
                <w:szCs w:val="28"/>
              </w:rPr>
            </w:pPr>
          </w:p>
        </w:tc>
        <w:tc>
          <w:tcPr>
            <w:tcW w:w="1558" w:type="dxa"/>
          </w:tcPr>
          <w:p w:rsidR="00E47631" w:rsidRPr="00E47631" w:rsidRDefault="00E47631" w:rsidP="00E47631">
            <w:pPr>
              <w:rPr>
                <w:sz w:val="28"/>
                <w:szCs w:val="28"/>
              </w:rPr>
            </w:pPr>
          </w:p>
        </w:tc>
        <w:tc>
          <w:tcPr>
            <w:tcW w:w="1740" w:type="dxa"/>
          </w:tcPr>
          <w:p w:rsidR="00E47631" w:rsidRPr="00E47631" w:rsidRDefault="00E47631" w:rsidP="00E47631">
            <w:pPr>
              <w:rPr>
                <w:sz w:val="28"/>
                <w:szCs w:val="28"/>
              </w:rPr>
            </w:pPr>
          </w:p>
        </w:tc>
      </w:tr>
      <w:tr w:rsidR="00E47631" w:rsidTr="00E47631">
        <w:trPr>
          <w:trHeight w:val="147"/>
        </w:trPr>
        <w:tc>
          <w:tcPr>
            <w:tcW w:w="1279" w:type="dxa"/>
          </w:tcPr>
          <w:p w:rsidR="00E47631" w:rsidRPr="00E47631" w:rsidRDefault="00E47631" w:rsidP="00E47631">
            <w:pPr>
              <w:rPr>
                <w:sz w:val="28"/>
                <w:szCs w:val="28"/>
              </w:rPr>
            </w:pPr>
            <w:r w:rsidRPr="00E47631">
              <w:rPr>
                <w:sz w:val="28"/>
                <w:szCs w:val="28"/>
              </w:rPr>
              <w:t>23</w:t>
            </w:r>
          </w:p>
        </w:tc>
        <w:tc>
          <w:tcPr>
            <w:tcW w:w="4718" w:type="dxa"/>
          </w:tcPr>
          <w:p w:rsidR="00E47631" w:rsidRPr="00E47631" w:rsidRDefault="00E47631" w:rsidP="00E47631">
            <w:pPr>
              <w:rPr>
                <w:sz w:val="28"/>
                <w:szCs w:val="28"/>
              </w:rPr>
            </w:pPr>
            <w:r w:rsidRPr="00E47631">
              <w:rPr>
                <w:rFonts w:eastAsia="Calibri"/>
                <w:sz w:val="28"/>
                <w:szCs w:val="28"/>
              </w:rPr>
              <w:t xml:space="preserve"> Стресс в нашей жизни: советы и предостережения.</w:t>
            </w:r>
          </w:p>
        </w:tc>
        <w:tc>
          <w:tcPr>
            <w:tcW w:w="5925" w:type="dxa"/>
            <w:vMerge/>
          </w:tcPr>
          <w:p w:rsidR="00E47631" w:rsidRPr="00E47631" w:rsidRDefault="00E47631" w:rsidP="00E47631">
            <w:pPr>
              <w:rPr>
                <w:sz w:val="28"/>
                <w:szCs w:val="28"/>
              </w:rPr>
            </w:pPr>
          </w:p>
        </w:tc>
        <w:tc>
          <w:tcPr>
            <w:tcW w:w="1558" w:type="dxa"/>
          </w:tcPr>
          <w:p w:rsidR="00E47631" w:rsidRPr="00E47631" w:rsidRDefault="00E47631" w:rsidP="00E47631">
            <w:pPr>
              <w:rPr>
                <w:sz w:val="28"/>
                <w:szCs w:val="28"/>
              </w:rPr>
            </w:pPr>
          </w:p>
        </w:tc>
        <w:tc>
          <w:tcPr>
            <w:tcW w:w="1740" w:type="dxa"/>
          </w:tcPr>
          <w:p w:rsidR="00E47631" w:rsidRPr="00E47631" w:rsidRDefault="00E47631" w:rsidP="00E47631">
            <w:pPr>
              <w:rPr>
                <w:sz w:val="28"/>
                <w:szCs w:val="28"/>
              </w:rPr>
            </w:pPr>
          </w:p>
        </w:tc>
      </w:tr>
      <w:tr w:rsidR="00E47631" w:rsidTr="00E47631">
        <w:trPr>
          <w:trHeight w:val="147"/>
        </w:trPr>
        <w:tc>
          <w:tcPr>
            <w:tcW w:w="1279" w:type="dxa"/>
          </w:tcPr>
          <w:p w:rsidR="00E47631" w:rsidRPr="00E47631" w:rsidRDefault="00E47631" w:rsidP="00E47631">
            <w:pPr>
              <w:rPr>
                <w:sz w:val="28"/>
                <w:szCs w:val="28"/>
              </w:rPr>
            </w:pPr>
            <w:r w:rsidRPr="00E47631">
              <w:rPr>
                <w:sz w:val="28"/>
                <w:szCs w:val="28"/>
              </w:rPr>
              <w:t>24</w:t>
            </w:r>
          </w:p>
        </w:tc>
        <w:tc>
          <w:tcPr>
            <w:tcW w:w="4718" w:type="dxa"/>
          </w:tcPr>
          <w:p w:rsidR="00E47631" w:rsidRPr="00E47631" w:rsidRDefault="00E47631" w:rsidP="00E47631">
            <w:pPr>
              <w:rPr>
                <w:sz w:val="28"/>
                <w:szCs w:val="28"/>
              </w:rPr>
            </w:pPr>
            <w:r w:rsidRPr="00E47631">
              <w:rPr>
                <w:rFonts w:eastAsia="Calibri"/>
                <w:sz w:val="28"/>
                <w:szCs w:val="28"/>
              </w:rPr>
              <w:t>Карманные деньги: за и против. Контроль навыков говорения</w:t>
            </w:r>
          </w:p>
        </w:tc>
        <w:tc>
          <w:tcPr>
            <w:tcW w:w="5925" w:type="dxa"/>
            <w:vMerge/>
          </w:tcPr>
          <w:p w:rsidR="00E47631" w:rsidRPr="00E47631" w:rsidRDefault="00E47631" w:rsidP="00E47631">
            <w:pPr>
              <w:rPr>
                <w:sz w:val="28"/>
                <w:szCs w:val="28"/>
              </w:rPr>
            </w:pPr>
          </w:p>
        </w:tc>
        <w:tc>
          <w:tcPr>
            <w:tcW w:w="1558" w:type="dxa"/>
          </w:tcPr>
          <w:p w:rsidR="00E47631" w:rsidRPr="00E47631" w:rsidRDefault="00E47631" w:rsidP="00E47631">
            <w:pPr>
              <w:rPr>
                <w:sz w:val="28"/>
                <w:szCs w:val="28"/>
              </w:rPr>
            </w:pPr>
          </w:p>
        </w:tc>
        <w:tc>
          <w:tcPr>
            <w:tcW w:w="1740" w:type="dxa"/>
          </w:tcPr>
          <w:p w:rsidR="00E47631" w:rsidRPr="00E47631" w:rsidRDefault="00E47631" w:rsidP="00E47631">
            <w:pPr>
              <w:rPr>
                <w:sz w:val="28"/>
                <w:szCs w:val="28"/>
              </w:rPr>
            </w:pPr>
          </w:p>
        </w:tc>
      </w:tr>
      <w:tr w:rsidR="00E47631" w:rsidTr="00E47631">
        <w:trPr>
          <w:trHeight w:val="147"/>
        </w:trPr>
        <w:tc>
          <w:tcPr>
            <w:tcW w:w="1279" w:type="dxa"/>
          </w:tcPr>
          <w:p w:rsidR="00E47631" w:rsidRPr="00E47631" w:rsidRDefault="00E47631" w:rsidP="00E47631">
            <w:pPr>
              <w:rPr>
                <w:sz w:val="28"/>
                <w:szCs w:val="28"/>
              </w:rPr>
            </w:pPr>
            <w:r w:rsidRPr="00E47631">
              <w:rPr>
                <w:sz w:val="28"/>
                <w:szCs w:val="28"/>
              </w:rPr>
              <w:t>25</w:t>
            </w:r>
          </w:p>
        </w:tc>
        <w:tc>
          <w:tcPr>
            <w:tcW w:w="4718" w:type="dxa"/>
          </w:tcPr>
          <w:p w:rsidR="00E47631" w:rsidRPr="00E47631" w:rsidRDefault="00E47631" w:rsidP="00E47631">
            <w:pPr>
              <w:rPr>
                <w:sz w:val="28"/>
                <w:szCs w:val="28"/>
              </w:rPr>
            </w:pPr>
            <w:r w:rsidRPr="00E47631">
              <w:rPr>
                <w:sz w:val="28"/>
                <w:szCs w:val="28"/>
                <w:lang w:eastAsia="ru-RU"/>
              </w:rPr>
              <w:t>Систематизация  и контроль пройденного  материала</w:t>
            </w:r>
          </w:p>
        </w:tc>
        <w:tc>
          <w:tcPr>
            <w:tcW w:w="5925" w:type="dxa"/>
            <w:vMerge/>
          </w:tcPr>
          <w:p w:rsidR="00E47631" w:rsidRPr="00E47631" w:rsidRDefault="00E47631" w:rsidP="00E47631">
            <w:pPr>
              <w:rPr>
                <w:sz w:val="28"/>
                <w:szCs w:val="28"/>
              </w:rPr>
            </w:pPr>
          </w:p>
        </w:tc>
        <w:tc>
          <w:tcPr>
            <w:tcW w:w="1558" w:type="dxa"/>
          </w:tcPr>
          <w:p w:rsidR="00E47631" w:rsidRPr="00E47631" w:rsidRDefault="00E47631" w:rsidP="00E47631">
            <w:pPr>
              <w:rPr>
                <w:sz w:val="28"/>
                <w:szCs w:val="28"/>
              </w:rPr>
            </w:pPr>
          </w:p>
        </w:tc>
        <w:tc>
          <w:tcPr>
            <w:tcW w:w="1740" w:type="dxa"/>
          </w:tcPr>
          <w:p w:rsidR="00E47631" w:rsidRPr="00E47631" w:rsidRDefault="00E47631" w:rsidP="00E47631">
            <w:pPr>
              <w:rPr>
                <w:sz w:val="28"/>
                <w:szCs w:val="28"/>
              </w:rPr>
            </w:pPr>
          </w:p>
        </w:tc>
      </w:tr>
      <w:tr w:rsidR="00E47631" w:rsidTr="00E47631">
        <w:trPr>
          <w:trHeight w:val="147"/>
        </w:trPr>
        <w:tc>
          <w:tcPr>
            <w:tcW w:w="1279" w:type="dxa"/>
          </w:tcPr>
          <w:p w:rsidR="00E47631" w:rsidRPr="00E47631" w:rsidRDefault="00E47631" w:rsidP="00E47631">
            <w:pPr>
              <w:rPr>
                <w:sz w:val="28"/>
                <w:szCs w:val="28"/>
              </w:rPr>
            </w:pPr>
            <w:r w:rsidRPr="00E47631">
              <w:rPr>
                <w:sz w:val="28"/>
                <w:szCs w:val="28"/>
              </w:rPr>
              <w:t>26</w:t>
            </w:r>
          </w:p>
        </w:tc>
        <w:tc>
          <w:tcPr>
            <w:tcW w:w="4718" w:type="dxa"/>
          </w:tcPr>
          <w:p w:rsidR="00E47631" w:rsidRPr="00E47631" w:rsidRDefault="00E47631" w:rsidP="00E47631">
            <w:pPr>
              <w:rPr>
                <w:sz w:val="28"/>
                <w:szCs w:val="28"/>
              </w:rPr>
            </w:pPr>
            <w:r w:rsidRPr="00E47631">
              <w:rPr>
                <w:sz w:val="28"/>
                <w:szCs w:val="28"/>
                <w:lang w:eastAsia="ru-RU"/>
              </w:rPr>
              <w:t>Систематизация  и контроль пройденного  материала</w:t>
            </w:r>
          </w:p>
        </w:tc>
        <w:tc>
          <w:tcPr>
            <w:tcW w:w="5925" w:type="dxa"/>
            <w:vMerge/>
          </w:tcPr>
          <w:p w:rsidR="00E47631" w:rsidRPr="00E47631" w:rsidRDefault="00E47631" w:rsidP="00E47631">
            <w:pPr>
              <w:rPr>
                <w:sz w:val="28"/>
                <w:szCs w:val="28"/>
              </w:rPr>
            </w:pPr>
          </w:p>
        </w:tc>
        <w:tc>
          <w:tcPr>
            <w:tcW w:w="1558" w:type="dxa"/>
          </w:tcPr>
          <w:p w:rsidR="00E47631" w:rsidRPr="00E47631" w:rsidRDefault="00E47631" w:rsidP="00E47631">
            <w:pPr>
              <w:rPr>
                <w:sz w:val="28"/>
                <w:szCs w:val="28"/>
              </w:rPr>
            </w:pPr>
          </w:p>
        </w:tc>
        <w:tc>
          <w:tcPr>
            <w:tcW w:w="1740" w:type="dxa"/>
          </w:tcPr>
          <w:p w:rsidR="00E47631" w:rsidRPr="00E47631" w:rsidRDefault="00E47631" w:rsidP="00E47631">
            <w:pPr>
              <w:rPr>
                <w:sz w:val="28"/>
                <w:szCs w:val="28"/>
              </w:rPr>
            </w:pPr>
          </w:p>
        </w:tc>
      </w:tr>
      <w:tr w:rsidR="00E47631" w:rsidTr="00E47631">
        <w:trPr>
          <w:trHeight w:val="147"/>
        </w:trPr>
        <w:tc>
          <w:tcPr>
            <w:tcW w:w="1279" w:type="dxa"/>
          </w:tcPr>
          <w:p w:rsidR="00E47631" w:rsidRPr="00E47631" w:rsidRDefault="00E47631" w:rsidP="00E47631">
            <w:pPr>
              <w:rPr>
                <w:sz w:val="28"/>
                <w:szCs w:val="28"/>
              </w:rPr>
            </w:pPr>
            <w:r w:rsidRPr="00E47631">
              <w:rPr>
                <w:sz w:val="28"/>
                <w:szCs w:val="28"/>
              </w:rPr>
              <w:t>27</w:t>
            </w:r>
          </w:p>
        </w:tc>
        <w:tc>
          <w:tcPr>
            <w:tcW w:w="4718" w:type="dxa"/>
          </w:tcPr>
          <w:p w:rsidR="00E47631" w:rsidRPr="00E47631" w:rsidRDefault="00E47631" w:rsidP="00E47631">
            <w:pPr>
              <w:rPr>
                <w:sz w:val="28"/>
                <w:szCs w:val="28"/>
              </w:rPr>
            </w:pPr>
            <w:r w:rsidRPr="00E47631">
              <w:rPr>
                <w:sz w:val="28"/>
                <w:szCs w:val="28"/>
                <w:lang w:eastAsia="ru-RU"/>
              </w:rPr>
              <w:t xml:space="preserve">  </w:t>
            </w:r>
            <w:r w:rsidRPr="00E47631">
              <w:rPr>
                <w:rFonts w:eastAsia="Calibri"/>
                <w:sz w:val="28"/>
                <w:szCs w:val="28"/>
              </w:rPr>
              <w:t>Страноведение:  Суеверия немцев и русских</w:t>
            </w:r>
            <w:r w:rsidRPr="00E47631">
              <w:rPr>
                <w:sz w:val="28"/>
                <w:szCs w:val="28"/>
                <w:lang w:eastAsia="ru-RU"/>
              </w:rPr>
              <w:t xml:space="preserve">        </w:t>
            </w:r>
          </w:p>
        </w:tc>
        <w:tc>
          <w:tcPr>
            <w:tcW w:w="5925" w:type="dxa"/>
            <w:vMerge/>
          </w:tcPr>
          <w:p w:rsidR="00E47631" w:rsidRPr="00E47631" w:rsidRDefault="00E47631" w:rsidP="00E47631">
            <w:pPr>
              <w:rPr>
                <w:sz w:val="28"/>
                <w:szCs w:val="28"/>
              </w:rPr>
            </w:pPr>
          </w:p>
        </w:tc>
        <w:tc>
          <w:tcPr>
            <w:tcW w:w="1558" w:type="dxa"/>
          </w:tcPr>
          <w:p w:rsidR="00E47631" w:rsidRPr="00E47631" w:rsidRDefault="00E47631" w:rsidP="00E47631">
            <w:pPr>
              <w:rPr>
                <w:sz w:val="28"/>
                <w:szCs w:val="28"/>
              </w:rPr>
            </w:pPr>
          </w:p>
        </w:tc>
        <w:tc>
          <w:tcPr>
            <w:tcW w:w="1740" w:type="dxa"/>
          </w:tcPr>
          <w:p w:rsidR="00E47631" w:rsidRPr="00E47631" w:rsidRDefault="00E47631" w:rsidP="00E47631">
            <w:pPr>
              <w:rPr>
                <w:sz w:val="28"/>
                <w:szCs w:val="28"/>
              </w:rPr>
            </w:pPr>
          </w:p>
        </w:tc>
      </w:tr>
      <w:tr w:rsidR="00E47631" w:rsidTr="00E47631">
        <w:trPr>
          <w:trHeight w:val="147"/>
        </w:trPr>
        <w:tc>
          <w:tcPr>
            <w:tcW w:w="1279" w:type="dxa"/>
          </w:tcPr>
          <w:p w:rsidR="00E47631" w:rsidRPr="00E47631" w:rsidRDefault="00E47631" w:rsidP="00E47631">
            <w:pPr>
              <w:rPr>
                <w:sz w:val="28"/>
                <w:szCs w:val="28"/>
              </w:rPr>
            </w:pPr>
            <w:r w:rsidRPr="00E47631">
              <w:rPr>
                <w:sz w:val="28"/>
                <w:szCs w:val="28"/>
              </w:rPr>
              <w:t>28</w:t>
            </w:r>
          </w:p>
        </w:tc>
        <w:tc>
          <w:tcPr>
            <w:tcW w:w="4718" w:type="dxa"/>
          </w:tcPr>
          <w:p w:rsidR="00E47631" w:rsidRPr="00E47631" w:rsidRDefault="00E47631" w:rsidP="00E47631">
            <w:pPr>
              <w:rPr>
                <w:sz w:val="28"/>
                <w:szCs w:val="28"/>
              </w:rPr>
            </w:pPr>
            <w:r w:rsidRPr="00E47631">
              <w:rPr>
                <w:sz w:val="28"/>
                <w:szCs w:val="28"/>
                <w:lang w:eastAsia="ru-RU"/>
              </w:rPr>
              <w:t>Работа с листами самоконтроля и пополнение досье (накопительной папки достижений)</w:t>
            </w:r>
          </w:p>
        </w:tc>
        <w:tc>
          <w:tcPr>
            <w:tcW w:w="5925" w:type="dxa"/>
            <w:vMerge/>
          </w:tcPr>
          <w:p w:rsidR="00E47631" w:rsidRPr="00E47631" w:rsidRDefault="00E47631" w:rsidP="00E47631">
            <w:pPr>
              <w:rPr>
                <w:sz w:val="28"/>
                <w:szCs w:val="28"/>
              </w:rPr>
            </w:pPr>
          </w:p>
        </w:tc>
        <w:tc>
          <w:tcPr>
            <w:tcW w:w="1558" w:type="dxa"/>
          </w:tcPr>
          <w:p w:rsidR="00E47631" w:rsidRPr="00E47631" w:rsidRDefault="00E47631" w:rsidP="00E47631">
            <w:pPr>
              <w:rPr>
                <w:sz w:val="28"/>
                <w:szCs w:val="28"/>
              </w:rPr>
            </w:pPr>
          </w:p>
        </w:tc>
        <w:tc>
          <w:tcPr>
            <w:tcW w:w="1740" w:type="dxa"/>
          </w:tcPr>
          <w:p w:rsidR="00E47631" w:rsidRPr="00E47631" w:rsidRDefault="00E47631" w:rsidP="00E47631">
            <w:pPr>
              <w:rPr>
                <w:sz w:val="28"/>
                <w:szCs w:val="28"/>
              </w:rPr>
            </w:pPr>
          </w:p>
        </w:tc>
      </w:tr>
      <w:tr w:rsidR="00E47631" w:rsidTr="00E47631">
        <w:trPr>
          <w:trHeight w:val="147"/>
        </w:trPr>
        <w:tc>
          <w:tcPr>
            <w:tcW w:w="1279" w:type="dxa"/>
          </w:tcPr>
          <w:p w:rsidR="00E47631" w:rsidRPr="00E47631" w:rsidRDefault="00E47631" w:rsidP="00E47631">
            <w:pPr>
              <w:rPr>
                <w:sz w:val="28"/>
                <w:szCs w:val="28"/>
              </w:rPr>
            </w:pPr>
          </w:p>
        </w:tc>
        <w:tc>
          <w:tcPr>
            <w:tcW w:w="4718" w:type="dxa"/>
          </w:tcPr>
          <w:p w:rsidR="00E47631" w:rsidRPr="00E47631" w:rsidRDefault="00E47631" w:rsidP="00E47631">
            <w:pPr>
              <w:rPr>
                <w:sz w:val="28"/>
                <w:szCs w:val="28"/>
              </w:rPr>
            </w:pPr>
          </w:p>
        </w:tc>
        <w:tc>
          <w:tcPr>
            <w:tcW w:w="5925" w:type="dxa"/>
          </w:tcPr>
          <w:p w:rsidR="00E47631" w:rsidRPr="00E47631" w:rsidRDefault="00E47631" w:rsidP="00E47631">
            <w:pPr>
              <w:rPr>
                <w:sz w:val="28"/>
                <w:szCs w:val="28"/>
              </w:rPr>
            </w:pPr>
            <w:r w:rsidRPr="00E47631">
              <w:rPr>
                <w:rFonts w:eastAsia="Calibri"/>
                <w:b/>
                <w:sz w:val="28"/>
                <w:szCs w:val="28"/>
              </w:rPr>
              <w:t xml:space="preserve">Тема 2: </w:t>
            </w:r>
            <w:r w:rsidRPr="00E47631">
              <w:rPr>
                <w:rFonts w:eastAsia="Calibri"/>
                <w:b/>
                <w:bCs/>
                <w:sz w:val="28"/>
                <w:szCs w:val="28"/>
              </w:rPr>
              <w:t>Искусство театра и кино. Как они обогащают нашу жизнь? (24ч.)</w:t>
            </w:r>
          </w:p>
        </w:tc>
        <w:tc>
          <w:tcPr>
            <w:tcW w:w="1558" w:type="dxa"/>
          </w:tcPr>
          <w:p w:rsidR="00E47631" w:rsidRPr="00E47631" w:rsidRDefault="00E47631" w:rsidP="00E47631">
            <w:pPr>
              <w:rPr>
                <w:sz w:val="28"/>
                <w:szCs w:val="28"/>
              </w:rPr>
            </w:pPr>
          </w:p>
        </w:tc>
        <w:tc>
          <w:tcPr>
            <w:tcW w:w="1740" w:type="dxa"/>
          </w:tcPr>
          <w:p w:rsidR="00E47631" w:rsidRPr="00E47631" w:rsidRDefault="00E47631" w:rsidP="00E47631">
            <w:pPr>
              <w:rPr>
                <w:sz w:val="28"/>
                <w:szCs w:val="28"/>
              </w:rPr>
            </w:pPr>
          </w:p>
        </w:tc>
      </w:tr>
      <w:tr w:rsidR="00E47631" w:rsidTr="00E47631">
        <w:trPr>
          <w:trHeight w:val="147"/>
        </w:trPr>
        <w:tc>
          <w:tcPr>
            <w:tcW w:w="1279" w:type="dxa"/>
          </w:tcPr>
          <w:p w:rsidR="00E47631" w:rsidRPr="00E47631" w:rsidRDefault="00E47631" w:rsidP="00E47631">
            <w:pPr>
              <w:rPr>
                <w:sz w:val="28"/>
                <w:szCs w:val="28"/>
              </w:rPr>
            </w:pPr>
            <w:r w:rsidRPr="00E47631">
              <w:rPr>
                <w:sz w:val="28"/>
                <w:szCs w:val="28"/>
              </w:rPr>
              <w:t>29</w:t>
            </w:r>
          </w:p>
        </w:tc>
        <w:tc>
          <w:tcPr>
            <w:tcW w:w="4718" w:type="dxa"/>
          </w:tcPr>
          <w:p w:rsidR="00E47631" w:rsidRPr="00E47631" w:rsidRDefault="00E47631" w:rsidP="00E47631">
            <w:pPr>
              <w:rPr>
                <w:sz w:val="28"/>
                <w:szCs w:val="28"/>
              </w:rPr>
            </w:pPr>
            <w:r w:rsidRPr="00E47631">
              <w:rPr>
                <w:rFonts w:eastAsia="Calibri"/>
                <w:sz w:val="28"/>
                <w:szCs w:val="28"/>
              </w:rPr>
              <w:t>Жанры театрального искусства и искусства кино</w:t>
            </w:r>
          </w:p>
        </w:tc>
        <w:tc>
          <w:tcPr>
            <w:tcW w:w="5925" w:type="dxa"/>
            <w:vMerge w:val="restart"/>
          </w:tcPr>
          <w:p w:rsidR="00E47631" w:rsidRPr="00E47631" w:rsidRDefault="00E47631" w:rsidP="00E47631">
            <w:pPr>
              <w:rPr>
                <w:rFonts w:eastAsia="Calibri"/>
                <w:sz w:val="28"/>
                <w:szCs w:val="28"/>
              </w:rPr>
            </w:pPr>
            <w:r w:rsidRPr="00E47631">
              <w:rPr>
                <w:rFonts w:eastAsia="Calibri"/>
                <w:sz w:val="28"/>
                <w:szCs w:val="28"/>
              </w:rPr>
              <w:t>Знать:</w:t>
            </w:r>
          </w:p>
          <w:p w:rsidR="00E47631" w:rsidRPr="00E47631" w:rsidRDefault="00E47631" w:rsidP="00E47631">
            <w:pPr>
              <w:rPr>
                <w:rFonts w:eastAsia="Calibri"/>
                <w:sz w:val="28"/>
                <w:szCs w:val="28"/>
              </w:rPr>
            </w:pPr>
            <w:r w:rsidRPr="00E47631">
              <w:rPr>
                <w:rFonts w:eastAsia="Calibri"/>
                <w:sz w:val="28"/>
                <w:szCs w:val="28"/>
              </w:rPr>
              <w:t>- новую лексику по теме «Театр и кино»;</w:t>
            </w:r>
          </w:p>
          <w:p w:rsidR="00E47631" w:rsidRPr="00E47631" w:rsidRDefault="00E47631" w:rsidP="00E47631">
            <w:pPr>
              <w:rPr>
                <w:rFonts w:eastAsia="Calibri"/>
                <w:sz w:val="28"/>
                <w:szCs w:val="28"/>
              </w:rPr>
            </w:pPr>
            <w:r w:rsidRPr="00E47631">
              <w:rPr>
                <w:rFonts w:eastAsia="Calibri"/>
                <w:sz w:val="28"/>
                <w:szCs w:val="28"/>
              </w:rPr>
              <w:t>- образование и употребление сложносочиненных предложений;</w:t>
            </w:r>
          </w:p>
          <w:p w:rsidR="00E47631" w:rsidRPr="00E47631" w:rsidRDefault="00E47631" w:rsidP="00E47631">
            <w:pPr>
              <w:rPr>
                <w:rFonts w:eastAsia="Calibri"/>
                <w:sz w:val="28"/>
                <w:szCs w:val="28"/>
              </w:rPr>
            </w:pPr>
            <w:r w:rsidRPr="00E47631">
              <w:rPr>
                <w:rFonts w:eastAsia="Calibri"/>
                <w:sz w:val="28"/>
                <w:szCs w:val="28"/>
              </w:rPr>
              <w:t xml:space="preserve">- знать и использовать правильный порядок </w:t>
            </w:r>
            <w:r w:rsidRPr="00E47631">
              <w:rPr>
                <w:rFonts w:eastAsia="Calibri"/>
                <w:sz w:val="28"/>
                <w:szCs w:val="28"/>
              </w:rPr>
              <w:lastRenderedPageBreak/>
              <w:t>слов в сложносочиненном предложении</w:t>
            </w:r>
          </w:p>
          <w:p w:rsidR="00E47631" w:rsidRPr="00E47631" w:rsidRDefault="00E47631" w:rsidP="00E47631">
            <w:pPr>
              <w:rPr>
                <w:rFonts w:eastAsia="Calibri"/>
                <w:sz w:val="28"/>
                <w:szCs w:val="28"/>
              </w:rPr>
            </w:pPr>
            <w:r w:rsidRPr="00E47631">
              <w:rPr>
                <w:rFonts w:eastAsia="Calibri"/>
                <w:sz w:val="28"/>
                <w:szCs w:val="28"/>
              </w:rPr>
              <w:t>Уметь:</w:t>
            </w:r>
          </w:p>
          <w:p w:rsidR="00E47631" w:rsidRPr="00E47631" w:rsidRDefault="00E47631" w:rsidP="00E47631">
            <w:pPr>
              <w:rPr>
                <w:rFonts w:eastAsia="Calibri"/>
                <w:sz w:val="28"/>
                <w:szCs w:val="28"/>
              </w:rPr>
            </w:pPr>
            <w:r w:rsidRPr="00E47631">
              <w:rPr>
                <w:rFonts w:eastAsia="Calibri"/>
                <w:sz w:val="28"/>
                <w:szCs w:val="28"/>
              </w:rPr>
              <w:t>- читать тексты об истории театра с полным пониманием содержания и вести беседу на их основе;</w:t>
            </w:r>
          </w:p>
          <w:p w:rsidR="00E47631" w:rsidRPr="00E47631" w:rsidRDefault="00E47631" w:rsidP="00E47631">
            <w:pPr>
              <w:rPr>
                <w:rFonts w:eastAsia="Calibri"/>
                <w:sz w:val="28"/>
                <w:szCs w:val="28"/>
              </w:rPr>
            </w:pPr>
            <w:r w:rsidRPr="00E47631">
              <w:rPr>
                <w:rFonts w:eastAsia="Calibri"/>
                <w:sz w:val="28"/>
                <w:szCs w:val="28"/>
              </w:rPr>
              <w:t>- кратко излагать содержание текста письменно</w:t>
            </w:r>
          </w:p>
          <w:p w:rsidR="00E47631" w:rsidRPr="00E47631" w:rsidRDefault="00E47631" w:rsidP="00E47631">
            <w:pPr>
              <w:rPr>
                <w:rFonts w:eastAsia="Calibri"/>
                <w:sz w:val="28"/>
                <w:szCs w:val="28"/>
              </w:rPr>
            </w:pPr>
            <w:r w:rsidRPr="00E47631">
              <w:rPr>
                <w:rFonts w:eastAsia="Calibri"/>
                <w:sz w:val="28"/>
                <w:szCs w:val="28"/>
              </w:rPr>
              <w:t>- использовать краткую информацию из таблицы об истории немецкого киноискусства для создания монологического высказывания;</w:t>
            </w:r>
          </w:p>
          <w:p w:rsidR="00E47631" w:rsidRPr="00E47631" w:rsidRDefault="00E47631" w:rsidP="00E47631">
            <w:pPr>
              <w:rPr>
                <w:rFonts w:eastAsia="Calibri"/>
                <w:sz w:val="28"/>
                <w:szCs w:val="28"/>
              </w:rPr>
            </w:pPr>
            <w:r w:rsidRPr="00E47631">
              <w:rPr>
                <w:rFonts w:eastAsia="Calibri"/>
                <w:sz w:val="28"/>
                <w:szCs w:val="28"/>
              </w:rPr>
              <w:t>- выражать своё мнение о фильме с опорой на ключевые слова;</w:t>
            </w:r>
          </w:p>
          <w:p w:rsidR="00E47631" w:rsidRPr="00E47631" w:rsidRDefault="00E47631" w:rsidP="00E47631">
            <w:pPr>
              <w:rPr>
                <w:rFonts w:eastAsia="Calibri"/>
                <w:sz w:val="28"/>
                <w:szCs w:val="28"/>
              </w:rPr>
            </w:pPr>
            <w:r w:rsidRPr="00E47631">
              <w:rPr>
                <w:rFonts w:eastAsia="Calibri"/>
                <w:sz w:val="28"/>
                <w:szCs w:val="28"/>
              </w:rPr>
              <w:t>- читать и переводить предложения с парными союзами;</w:t>
            </w:r>
          </w:p>
          <w:p w:rsidR="00E47631" w:rsidRPr="00E47631" w:rsidRDefault="00E47631" w:rsidP="00E47631">
            <w:pPr>
              <w:rPr>
                <w:rFonts w:eastAsia="Calibri"/>
                <w:sz w:val="28"/>
                <w:szCs w:val="28"/>
              </w:rPr>
            </w:pPr>
            <w:r w:rsidRPr="00E47631">
              <w:rPr>
                <w:rFonts w:eastAsia="Calibri"/>
                <w:sz w:val="28"/>
                <w:szCs w:val="28"/>
              </w:rPr>
              <w:t>- воспринимать тексты о театре и кино с пониманием основного содержания и выполнять задания к ним;</w:t>
            </w:r>
          </w:p>
          <w:p w:rsidR="00E47631" w:rsidRPr="00E47631" w:rsidRDefault="00E47631" w:rsidP="00E47631">
            <w:pPr>
              <w:rPr>
                <w:rFonts w:eastAsia="Calibri"/>
                <w:sz w:val="28"/>
                <w:szCs w:val="28"/>
              </w:rPr>
            </w:pPr>
            <w:r w:rsidRPr="00E47631">
              <w:rPr>
                <w:rFonts w:eastAsia="Calibri"/>
                <w:sz w:val="28"/>
                <w:szCs w:val="28"/>
              </w:rPr>
              <w:t>- высказывать своё мнение о роли театра и кино в нашей жизни;</w:t>
            </w:r>
          </w:p>
          <w:p w:rsidR="00E47631" w:rsidRPr="00E47631" w:rsidRDefault="00E47631" w:rsidP="00E47631">
            <w:pPr>
              <w:rPr>
                <w:rFonts w:eastAsia="Calibri"/>
                <w:sz w:val="28"/>
                <w:szCs w:val="28"/>
              </w:rPr>
            </w:pPr>
            <w:r w:rsidRPr="00E47631">
              <w:rPr>
                <w:rFonts w:eastAsia="Calibri"/>
                <w:sz w:val="28"/>
                <w:szCs w:val="28"/>
              </w:rPr>
              <w:t>- рассказать о своем любимом актере / актрисе;</w:t>
            </w:r>
          </w:p>
          <w:p w:rsidR="00E47631" w:rsidRPr="00E47631" w:rsidRDefault="00E47631" w:rsidP="00E47631">
            <w:pPr>
              <w:rPr>
                <w:sz w:val="28"/>
                <w:szCs w:val="28"/>
              </w:rPr>
            </w:pPr>
            <w:r w:rsidRPr="00E47631">
              <w:rPr>
                <w:rFonts w:eastAsia="Calibri"/>
                <w:sz w:val="28"/>
                <w:szCs w:val="28"/>
              </w:rPr>
              <w:t>- написать аннотацию на фильм / спектакль.</w:t>
            </w:r>
          </w:p>
        </w:tc>
        <w:tc>
          <w:tcPr>
            <w:tcW w:w="1558" w:type="dxa"/>
          </w:tcPr>
          <w:p w:rsidR="00E47631" w:rsidRPr="00E47631" w:rsidRDefault="00E47631" w:rsidP="00E47631">
            <w:pPr>
              <w:rPr>
                <w:sz w:val="28"/>
                <w:szCs w:val="28"/>
              </w:rPr>
            </w:pPr>
          </w:p>
        </w:tc>
        <w:tc>
          <w:tcPr>
            <w:tcW w:w="1740" w:type="dxa"/>
          </w:tcPr>
          <w:p w:rsidR="00E47631" w:rsidRPr="00E47631" w:rsidRDefault="00E47631" w:rsidP="00E47631">
            <w:pPr>
              <w:rPr>
                <w:sz w:val="28"/>
                <w:szCs w:val="28"/>
              </w:rPr>
            </w:pPr>
          </w:p>
        </w:tc>
      </w:tr>
      <w:tr w:rsidR="00E47631" w:rsidTr="00E47631">
        <w:trPr>
          <w:trHeight w:val="147"/>
        </w:trPr>
        <w:tc>
          <w:tcPr>
            <w:tcW w:w="1279" w:type="dxa"/>
          </w:tcPr>
          <w:p w:rsidR="00E47631" w:rsidRPr="00E47631" w:rsidRDefault="00E47631" w:rsidP="00E47631">
            <w:pPr>
              <w:rPr>
                <w:sz w:val="28"/>
                <w:szCs w:val="28"/>
              </w:rPr>
            </w:pPr>
            <w:r w:rsidRPr="00E47631">
              <w:rPr>
                <w:sz w:val="28"/>
                <w:szCs w:val="28"/>
              </w:rPr>
              <w:t>30</w:t>
            </w:r>
          </w:p>
        </w:tc>
        <w:tc>
          <w:tcPr>
            <w:tcW w:w="4718" w:type="dxa"/>
          </w:tcPr>
          <w:p w:rsidR="00E47631" w:rsidRPr="00E47631" w:rsidRDefault="00E47631" w:rsidP="00E47631">
            <w:pPr>
              <w:rPr>
                <w:sz w:val="28"/>
                <w:szCs w:val="28"/>
              </w:rPr>
            </w:pPr>
            <w:r w:rsidRPr="00E47631">
              <w:rPr>
                <w:rFonts w:eastAsia="Calibri"/>
                <w:sz w:val="28"/>
                <w:szCs w:val="28"/>
              </w:rPr>
              <w:t>История возникновения театрального искусства</w:t>
            </w:r>
          </w:p>
        </w:tc>
        <w:tc>
          <w:tcPr>
            <w:tcW w:w="5925" w:type="dxa"/>
            <w:vMerge/>
          </w:tcPr>
          <w:p w:rsidR="00E47631" w:rsidRPr="00E47631" w:rsidRDefault="00E47631" w:rsidP="00E47631">
            <w:pPr>
              <w:rPr>
                <w:sz w:val="28"/>
                <w:szCs w:val="28"/>
              </w:rPr>
            </w:pPr>
          </w:p>
        </w:tc>
        <w:tc>
          <w:tcPr>
            <w:tcW w:w="1558" w:type="dxa"/>
          </w:tcPr>
          <w:p w:rsidR="00E47631" w:rsidRPr="00E47631" w:rsidRDefault="00E47631" w:rsidP="00E47631">
            <w:pPr>
              <w:rPr>
                <w:sz w:val="28"/>
                <w:szCs w:val="28"/>
              </w:rPr>
            </w:pPr>
          </w:p>
        </w:tc>
        <w:tc>
          <w:tcPr>
            <w:tcW w:w="1740" w:type="dxa"/>
          </w:tcPr>
          <w:p w:rsidR="00E47631" w:rsidRPr="00E47631" w:rsidRDefault="00E47631" w:rsidP="00E47631">
            <w:pPr>
              <w:rPr>
                <w:sz w:val="28"/>
                <w:szCs w:val="28"/>
              </w:rPr>
            </w:pPr>
          </w:p>
        </w:tc>
      </w:tr>
      <w:tr w:rsidR="00E47631" w:rsidTr="00E47631">
        <w:trPr>
          <w:trHeight w:val="147"/>
        </w:trPr>
        <w:tc>
          <w:tcPr>
            <w:tcW w:w="1279" w:type="dxa"/>
          </w:tcPr>
          <w:p w:rsidR="00E47631" w:rsidRPr="00E47631" w:rsidRDefault="00E47631" w:rsidP="00E47631">
            <w:pPr>
              <w:rPr>
                <w:sz w:val="28"/>
                <w:szCs w:val="28"/>
              </w:rPr>
            </w:pPr>
            <w:r w:rsidRPr="00E47631">
              <w:rPr>
                <w:sz w:val="28"/>
                <w:szCs w:val="28"/>
              </w:rPr>
              <w:t>31</w:t>
            </w:r>
          </w:p>
        </w:tc>
        <w:tc>
          <w:tcPr>
            <w:tcW w:w="4718" w:type="dxa"/>
          </w:tcPr>
          <w:p w:rsidR="00E47631" w:rsidRPr="00E47631" w:rsidRDefault="00E47631" w:rsidP="00E47631">
            <w:pPr>
              <w:rPr>
                <w:sz w:val="28"/>
                <w:szCs w:val="28"/>
              </w:rPr>
            </w:pPr>
            <w:r w:rsidRPr="00E47631">
              <w:rPr>
                <w:rFonts w:eastAsia="Calibri"/>
                <w:sz w:val="28"/>
                <w:szCs w:val="28"/>
              </w:rPr>
              <w:t xml:space="preserve">Развитие театра в Германии. </w:t>
            </w:r>
            <w:r w:rsidRPr="00E47631">
              <w:rPr>
                <w:rFonts w:eastAsia="Calibri"/>
                <w:sz w:val="28"/>
                <w:szCs w:val="28"/>
              </w:rPr>
              <w:lastRenderedPageBreak/>
              <w:t>Бертольд Брехт и его театр</w:t>
            </w:r>
          </w:p>
        </w:tc>
        <w:tc>
          <w:tcPr>
            <w:tcW w:w="5925" w:type="dxa"/>
            <w:vMerge/>
          </w:tcPr>
          <w:p w:rsidR="00E47631" w:rsidRPr="00E47631" w:rsidRDefault="00E47631" w:rsidP="00E47631">
            <w:pPr>
              <w:rPr>
                <w:sz w:val="28"/>
                <w:szCs w:val="28"/>
              </w:rPr>
            </w:pPr>
          </w:p>
        </w:tc>
        <w:tc>
          <w:tcPr>
            <w:tcW w:w="1558" w:type="dxa"/>
          </w:tcPr>
          <w:p w:rsidR="00E47631" w:rsidRPr="00E47631" w:rsidRDefault="00E47631" w:rsidP="00E47631">
            <w:pPr>
              <w:rPr>
                <w:sz w:val="28"/>
                <w:szCs w:val="28"/>
              </w:rPr>
            </w:pPr>
          </w:p>
        </w:tc>
        <w:tc>
          <w:tcPr>
            <w:tcW w:w="1740" w:type="dxa"/>
          </w:tcPr>
          <w:p w:rsidR="00E47631" w:rsidRPr="00E47631" w:rsidRDefault="00E47631" w:rsidP="00E47631">
            <w:pPr>
              <w:rPr>
                <w:sz w:val="28"/>
                <w:szCs w:val="28"/>
              </w:rPr>
            </w:pPr>
          </w:p>
        </w:tc>
      </w:tr>
      <w:tr w:rsidR="00E47631" w:rsidTr="00E47631">
        <w:trPr>
          <w:trHeight w:val="147"/>
        </w:trPr>
        <w:tc>
          <w:tcPr>
            <w:tcW w:w="1279" w:type="dxa"/>
          </w:tcPr>
          <w:p w:rsidR="00E47631" w:rsidRPr="00E47631" w:rsidRDefault="00E47631" w:rsidP="00E47631">
            <w:pPr>
              <w:rPr>
                <w:sz w:val="28"/>
                <w:szCs w:val="28"/>
              </w:rPr>
            </w:pPr>
            <w:r w:rsidRPr="00E47631">
              <w:rPr>
                <w:sz w:val="28"/>
                <w:szCs w:val="28"/>
              </w:rPr>
              <w:lastRenderedPageBreak/>
              <w:t>32</w:t>
            </w:r>
          </w:p>
        </w:tc>
        <w:tc>
          <w:tcPr>
            <w:tcW w:w="4718" w:type="dxa"/>
          </w:tcPr>
          <w:p w:rsidR="00E47631" w:rsidRPr="00E47631" w:rsidRDefault="00E47631" w:rsidP="00E47631">
            <w:pPr>
              <w:rPr>
                <w:sz w:val="28"/>
                <w:szCs w:val="28"/>
              </w:rPr>
            </w:pPr>
            <w:r w:rsidRPr="00E47631">
              <w:rPr>
                <w:rFonts w:eastAsia="Calibri"/>
                <w:sz w:val="28"/>
                <w:szCs w:val="28"/>
              </w:rPr>
              <w:t>Знаменитые актёры мирового кино</w:t>
            </w:r>
          </w:p>
        </w:tc>
        <w:tc>
          <w:tcPr>
            <w:tcW w:w="5925" w:type="dxa"/>
            <w:vMerge/>
          </w:tcPr>
          <w:p w:rsidR="00E47631" w:rsidRPr="00E47631" w:rsidRDefault="00E47631" w:rsidP="00E47631">
            <w:pPr>
              <w:rPr>
                <w:sz w:val="28"/>
                <w:szCs w:val="28"/>
              </w:rPr>
            </w:pPr>
          </w:p>
        </w:tc>
        <w:tc>
          <w:tcPr>
            <w:tcW w:w="1558" w:type="dxa"/>
          </w:tcPr>
          <w:p w:rsidR="00E47631" w:rsidRPr="00E47631" w:rsidRDefault="00E47631" w:rsidP="00E47631">
            <w:pPr>
              <w:rPr>
                <w:sz w:val="28"/>
                <w:szCs w:val="28"/>
              </w:rPr>
            </w:pPr>
          </w:p>
        </w:tc>
        <w:tc>
          <w:tcPr>
            <w:tcW w:w="1740" w:type="dxa"/>
          </w:tcPr>
          <w:p w:rsidR="00E47631" w:rsidRPr="00E47631" w:rsidRDefault="00E47631" w:rsidP="00E47631">
            <w:pPr>
              <w:rPr>
                <w:sz w:val="28"/>
                <w:szCs w:val="28"/>
              </w:rPr>
            </w:pPr>
          </w:p>
        </w:tc>
      </w:tr>
      <w:tr w:rsidR="00E47631" w:rsidTr="00E47631">
        <w:trPr>
          <w:trHeight w:val="147"/>
        </w:trPr>
        <w:tc>
          <w:tcPr>
            <w:tcW w:w="1279" w:type="dxa"/>
          </w:tcPr>
          <w:p w:rsidR="00E47631" w:rsidRPr="00E47631" w:rsidRDefault="00E47631" w:rsidP="00E47631">
            <w:pPr>
              <w:rPr>
                <w:sz w:val="28"/>
                <w:szCs w:val="28"/>
              </w:rPr>
            </w:pPr>
            <w:r w:rsidRPr="00E47631">
              <w:rPr>
                <w:sz w:val="28"/>
                <w:szCs w:val="28"/>
              </w:rPr>
              <w:t>33</w:t>
            </w:r>
          </w:p>
        </w:tc>
        <w:tc>
          <w:tcPr>
            <w:tcW w:w="4718" w:type="dxa"/>
          </w:tcPr>
          <w:p w:rsidR="00E47631" w:rsidRPr="00E47631" w:rsidRDefault="00E47631" w:rsidP="00E47631">
            <w:pPr>
              <w:rPr>
                <w:sz w:val="28"/>
                <w:szCs w:val="28"/>
              </w:rPr>
            </w:pPr>
            <w:r w:rsidRPr="00E47631">
              <w:rPr>
                <w:rFonts w:eastAsia="Calibri"/>
                <w:sz w:val="28"/>
                <w:szCs w:val="28"/>
              </w:rPr>
              <w:t>История киноискусства в Германии после Второй мировой войны</w:t>
            </w:r>
          </w:p>
        </w:tc>
        <w:tc>
          <w:tcPr>
            <w:tcW w:w="5925" w:type="dxa"/>
            <w:vMerge/>
          </w:tcPr>
          <w:p w:rsidR="00E47631" w:rsidRPr="00E47631" w:rsidRDefault="00E47631" w:rsidP="00E47631">
            <w:pPr>
              <w:rPr>
                <w:sz w:val="28"/>
                <w:szCs w:val="28"/>
              </w:rPr>
            </w:pPr>
          </w:p>
        </w:tc>
        <w:tc>
          <w:tcPr>
            <w:tcW w:w="1558" w:type="dxa"/>
          </w:tcPr>
          <w:p w:rsidR="00E47631" w:rsidRPr="00E47631" w:rsidRDefault="00E47631" w:rsidP="00E47631">
            <w:pPr>
              <w:rPr>
                <w:sz w:val="28"/>
                <w:szCs w:val="28"/>
              </w:rPr>
            </w:pPr>
          </w:p>
        </w:tc>
        <w:tc>
          <w:tcPr>
            <w:tcW w:w="1740" w:type="dxa"/>
          </w:tcPr>
          <w:p w:rsidR="00E47631" w:rsidRPr="00E47631" w:rsidRDefault="00E47631" w:rsidP="00E47631">
            <w:pPr>
              <w:rPr>
                <w:sz w:val="28"/>
                <w:szCs w:val="28"/>
              </w:rPr>
            </w:pPr>
          </w:p>
        </w:tc>
      </w:tr>
      <w:tr w:rsidR="00E47631" w:rsidTr="00E47631">
        <w:trPr>
          <w:trHeight w:val="147"/>
        </w:trPr>
        <w:tc>
          <w:tcPr>
            <w:tcW w:w="1279" w:type="dxa"/>
          </w:tcPr>
          <w:p w:rsidR="00E47631" w:rsidRPr="00E47631" w:rsidRDefault="00E47631" w:rsidP="00E47631">
            <w:pPr>
              <w:rPr>
                <w:sz w:val="28"/>
                <w:szCs w:val="28"/>
              </w:rPr>
            </w:pPr>
            <w:r w:rsidRPr="00E47631">
              <w:rPr>
                <w:sz w:val="28"/>
                <w:szCs w:val="28"/>
              </w:rPr>
              <w:t>34-35</w:t>
            </w:r>
          </w:p>
        </w:tc>
        <w:tc>
          <w:tcPr>
            <w:tcW w:w="4718" w:type="dxa"/>
          </w:tcPr>
          <w:p w:rsidR="00E47631" w:rsidRPr="00E47631" w:rsidRDefault="00E47631" w:rsidP="00E47631">
            <w:pPr>
              <w:rPr>
                <w:sz w:val="28"/>
                <w:szCs w:val="28"/>
              </w:rPr>
            </w:pPr>
            <w:r w:rsidRPr="00E47631">
              <w:rPr>
                <w:sz w:val="28"/>
                <w:szCs w:val="28"/>
                <w:lang w:eastAsia="ru-RU"/>
              </w:rPr>
              <w:t>Систематизация лексического материала. Те</w:t>
            </w:r>
            <w:r w:rsidRPr="00E47631">
              <w:rPr>
                <w:rFonts w:eastAsia="Calibri"/>
                <w:sz w:val="28"/>
                <w:szCs w:val="28"/>
              </w:rPr>
              <w:t>атральный репертуар, зрительный зал.</w:t>
            </w:r>
          </w:p>
        </w:tc>
        <w:tc>
          <w:tcPr>
            <w:tcW w:w="5925" w:type="dxa"/>
            <w:vMerge/>
          </w:tcPr>
          <w:p w:rsidR="00E47631" w:rsidRPr="00E47631" w:rsidRDefault="00E47631" w:rsidP="00E47631">
            <w:pPr>
              <w:rPr>
                <w:sz w:val="28"/>
                <w:szCs w:val="28"/>
              </w:rPr>
            </w:pPr>
          </w:p>
        </w:tc>
        <w:tc>
          <w:tcPr>
            <w:tcW w:w="1558" w:type="dxa"/>
          </w:tcPr>
          <w:p w:rsidR="00E47631" w:rsidRPr="00E47631" w:rsidRDefault="00E47631" w:rsidP="00E47631">
            <w:pPr>
              <w:rPr>
                <w:sz w:val="28"/>
                <w:szCs w:val="28"/>
              </w:rPr>
            </w:pPr>
          </w:p>
        </w:tc>
        <w:tc>
          <w:tcPr>
            <w:tcW w:w="1740" w:type="dxa"/>
          </w:tcPr>
          <w:p w:rsidR="00E47631" w:rsidRPr="00E47631" w:rsidRDefault="00E47631" w:rsidP="00E47631">
            <w:pPr>
              <w:rPr>
                <w:sz w:val="28"/>
                <w:szCs w:val="28"/>
              </w:rPr>
            </w:pPr>
          </w:p>
        </w:tc>
      </w:tr>
      <w:tr w:rsidR="00E47631" w:rsidTr="00E47631">
        <w:trPr>
          <w:trHeight w:val="1171"/>
        </w:trPr>
        <w:tc>
          <w:tcPr>
            <w:tcW w:w="1279" w:type="dxa"/>
          </w:tcPr>
          <w:p w:rsidR="00E47631" w:rsidRPr="00E47631" w:rsidRDefault="00E47631" w:rsidP="00E47631">
            <w:pPr>
              <w:rPr>
                <w:sz w:val="28"/>
                <w:szCs w:val="28"/>
              </w:rPr>
            </w:pPr>
            <w:r w:rsidRPr="00E47631">
              <w:rPr>
                <w:sz w:val="28"/>
                <w:szCs w:val="28"/>
              </w:rPr>
              <w:t>36</w:t>
            </w:r>
          </w:p>
          <w:p w:rsidR="00E47631" w:rsidRPr="00E47631" w:rsidRDefault="00E47631" w:rsidP="00E47631">
            <w:pPr>
              <w:rPr>
                <w:sz w:val="28"/>
                <w:szCs w:val="28"/>
              </w:rPr>
            </w:pPr>
            <w:r w:rsidRPr="00E47631">
              <w:rPr>
                <w:sz w:val="28"/>
                <w:szCs w:val="28"/>
              </w:rPr>
              <w:t>37</w:t>
            </w:r>
          </w:p>
        </w:tc>
        <w:tc>
          <w:tcPr>
            <w:tcW w:w="4718" w:type="dxa"/>
          </w:tcPr>
          <w:p w:rsidR="00E47631" w:rsidRPr="00E47631" w:rsidRDefault="00E47631" w:rsidP="00E47631">
            <w:pPr>
              <w:rPr>
                <w:sz w:val="28"/>
                <w:szCs w:val="28"/>
              </w:rPr>
            </w:pPr>
            <w:r w:rsidRPr="00E47631">
              <w:rPr>
                <w:rFonts w:eastAsia="Calibri"/>
                <w:sz w:val="28"/>
                <w:szCs w:val="28"/>
              </w:rPr>
              <w:t>Жанры театра и кино</w:t>
            </w:r>
          </w:p>
          <w:p w:rsidR="00E47631" w:rsidRPr="00E47631" w:rsidRDefault="00E47631" w:rsidP="00E47631">
            <w:pPr>
              <w:rPr>
                <w:sz w:val="28"/>
                <w:szCs w:val="28"/>
              </w:rPr>
            </w:pPr>
            <w:r w:rsidRPr="00E47631">
              <w:rPr>
                <w:color w:val="000000"/>
                <w:sz w:val="28"/>
                <w:szCs w:val="28"/>
                <w:lang w:eastAsia="ru-RU"/>
              </w:rPr>
              <w:t>Развитие грамматических навыков и умений</w:t>
            </w:r>
            <w:r w:rsidRPr="00E47631">
              <w:rPr>
                <w:rFonts w:eastAsia="Calibri"/>
                <w:bCs/>
                <w:sz w:val="28"/>
                <w:szCs w:val="28"/>
              </w:rPr>
              <w:t xml:space="preserve"> Бессоюзное сложносочиненное предложение</w:t>
            </w:r>
          </w:p>
        </w:tc>
        <w:tc>
          <w:tcPr>
            <w:tcW w:w="5925" w:type="dxa"/>
            <w:vMerge/>
          </w:tcPr>
          <w:p w:rsidR="00E47631" w:rsidRPr="00E47631" w:rsidRDefault="00E47631" w:rsidP="00E47631">
            <w:pPr>
              <w:rPr>
                <w:sz w:val="28"/>
                <w:szCs w:val="28"/>
              </w:rPr>
            </w:pPr>
          </w:p>
        </w:tc>
        <w:tc>
          <w:tcPr>
            <w:tcW w:w="1558" w:type="dxa"/>
          </w:tcPr>
          <w:p w:rsidR="00E47631" w:rsidRPr="00E47631" w:rsidRDefault="00E47631" w:rsidP="00E47631">
            <w:pPr>
              <w:rPr>
                <w:sz w:val="28"/>
                <w:szCs w:val="28"/>
              </w:rPr>
            </w:pPr>
          </w:p>
        </w:tc>
        <w:tc>
          <w:tcPr>
            <w:tcW w:w="1740" w:type="dxa"/>
          </w:tcPr>
          <w:p w:rsidR="00E47631" w:rsidRPr="00E47631" w:rsidRDefault="00E47631" w:rsidP="00E47631">
            <w:pPr>
              <w:rPr>
                <w:sz w:val="28"/>
                <w:szCs w:val="28"/>
              </w:rPr>
            </w:pPr>
          </w:p>
        </w:tc>
      </w:tr>
      <w:tr w:rsidR="00E47631" w:rsidTr="00E47631">
        <w:trPr>
          <w:trHeight w:val="147"/>
        </w:trPr>
        <w:tc>
          <w:tcPr>
            <w:tcW w:w="1279" w:type="dxa"/>
          </w:tcPr>
          <w:p w:rsidR="00E47631" w:rsidRPr="00E47631" w:rsidRDefault="00E47631" w:rsidP="00E47631">
            <w:pPr>
              <w:rPr>
                <w:sz w:val="28"/>
                <w:szCs w:val="28"/>
              </w:rPr>
            </w:pPr>
            <w:r w:rsidRPr="00E47631">
              <w:rPr>
                <w:sz w:val="28"/>
                <w:szCs w:val="28"/>
              </w:rPr>
              <w:t>38-39</w:t>
            </w:r>
          </w:p>
        </w:tc>
        <w:tc>
          <w:tcPr>
            <w:tcW w:w="4718" w:type="dxa"/>
            <w:tcBorders>
              <w:top w:val="single" w:sz="4" w:space="0" w:color="auto"/>
            </w:tcBorders>
          </w:tcPr>
          <w:p w:rsidR="00E47631" w:rsidRPr="00E47631" w:rsidRDefault="00E47631" w:rsidP="00E47631">
            <w:pPr>
              <w:rPr>
                <w:sz w:val="28"/>
                <w:szCs w:val="28"/>
              </w:rPr>
            </w:pPr>
            <w:r w:rsidRPr="00E47631">
              <w:rPr>
                <w:color w:val="000000"/>
                <w:sz w:val="28"/>
                <w:szCs w:val="28"/>
                <w:lang w:eastAsia="ru-RU"/>
              </w:rPr>
              <w:t>Развитие грамматических навыков и умений</w:t>
            </w:r>
            <w:r w:rsidRPr="00E47631">
              <w:rPr>
                <w:rFonts w:eastAsia="Calibri"/>
                <w:bCs/>
                <w:sz w:val="28"/>
                <w:szCs w:val="28"/>
              </w:rPr>
              <w:t xml:space="preserve"> Сложносочиненное предложение с сочинительными союзами. Парные союзы</w:t>
            </w:r>
          </w:p>
        </w:tc>
        <w:tc>
          <w:tcPr>
            <w:tcW w:w="5925" w:type="dxa"/>
            <w:vMerge/>
          </w:tcPr>
          <w:p w:rsidR="00E47631" w:rsidRPr="00E47631" w:rsidRDefault="00E47631" w:rsidP="00E47631">
            <w:pPr>
              <w:rPr>
                <w:sz w:val="28"/>
                <w:szCs w:val="28"/>
              </w:rPr>
            </w:pPr>
          </w:p>
        </w:tc>
        <w:tc>
          <w:tcPr>
            <w:tcW w:w="1558" w:type="dxa"/>
          </w:tcPr>
          <w:p w:rsidR="00E47631" w:rsidRPr="00E47631" w:rsidRDefault="00E47631" w:rsidP="00E47631">
            <w:pPr>
              <w:rPr>
                <w:sz w:val="28"/>
                <w:szCs w:val="28"/>
              </w:rPr>
            </w:pPr>
          </w:p>
        </w:tc>
        <w:tc>
          <w:tcPr>
            <w:tcW w:w="1740" w:type="dxa"/>
          </w:tcPr>
          <w:p w:rsidR="00E47631" w:rsidRPr="00E47631" w:rsidRDefault="00E47631" w:rsidP="00E47631">
            <w:pPr>
              <w:rPr>
                <w:sz w:val="28"/>
                <w:szCs w:val="28"/>
              </w:rPr>
            </w:pPr>
          </w:p>
        </w:tc>
      </w:tr>
      <w:tr w:rsidR="00E47631" w:rsidTr="00E47631">
        <w:trPr>
          <w:trHeight w:val="147"/>
        </w:trPr>
        <w:tc>
          <w:tcPr>
            <w:tcW w:w="1279" w:type="dxa"/>
          </w:tcPr>
          <w:p w:rsidR="00E47631" w:rsidRPr="00E47631" w:rsidRDefault="00E47631" w:rsidP="00E47631">
            <w:pPr>
              <w:rPr>
                <w:sz w:val="28"/>
                <w:szCs w:val="28"/>
              </w:rPr>
            </w:pPr>
            <w:r w:rsidRPr="00E47631">
              <w:rPr>
                <w:sz w:val="28"/>
                <w:szCs w:val="28"/>
              </w:rPr>
              <w:t>40</w:t>
            </w:r>
          </w:p>
        </w:tc>
        <w:tc>
          <w:tcPr>
            <w:tcW w:w="4718" w:type="dxa"/>
          </w:tcPr>
          <w:p w:rsidR="00E47631" w:rsidRPr="00E47631" w:rsidRDefault="00E47631" w:rsidP="00E47631">
            <w:pPr>
              <w:rPr>
                <w:rFonts w:eastAsia="Calibri"/>
                <w:sz w:val="28"/>
                <w:szCs w:val="28"/>
              </w:rPr>
            </w:pPr>
            <w:proofErr w:type="spellStart"/>
            <w:r w:rsidRPr="00E47631">
              <w:rPr>
                <w:rFonts w:eastAsia="Calibri"/>
                <w:sz w:val="28"/>
                <w:szCs w:val="28"/>
              </w:rPr>
              <w:t>Аудирование</w:t>
            </w:r>
            <w:proofErr w:type="spellEnd"/>
            <w:r w:rsidRPr="00E47631">
              <w:rPr>
                <w:rFonts w:eastAsia="Calibri"/>
                <w:sz w:val="28"/>
                <w:szCs w:val="28"/>
              </w:rPr>
              <w:t>. Приглашение в театр.</w:t>
            </w:r>
          </w:p>
          <w:p w:rsidR="00E47631" w:rsidRPr="00E47631" w:rsidRDefault="00E47631" w:rsidP="00E47631">
            <w:pPr>
              <w:rPr>
                <w:sz w:val="28"/>
                <w:szCs w:val="28"/>
              </w:rPr>
            </w:pPr>
            <w:r w:rsidRPr="00E47631">
              <w:rPr>
                <w:rFonts w:eastAsia="Calibri"/>
                <w:sz w:val="28"/>
                <w:szCs w:val="28"/>
              </w:rPr>
              <w:t>Театральные предпочтения подростков</w:t>
            </w:r>
          </w:p>
        </w:tc>
        <w:tc>
          <w:tcPr>
            <w:tcW w:w="5925" w:type="dxa"/>
            <w:vMerge/>
          </w:tcPr>
          <w:p w:rsidR="00E47631" w:rsidRPr="00E47631" w:rsidRDefault="00E47631" w:rsidP="00E47631">
            <w:pPr>
              <w:rPr>
                <w:sz w:val="28"/>
                <w:szCs w:val="28"/>
              </w:rPr>
            </w:pPr>
          </w:p>
        </w:tc>
        <w:tc>
          <w:tcPr>
            <w:tcW w:w="1558" w:type="dxa"/>
          </w:tcPr>
          <w:p w:rsidR="00E47631" w:rsidRPr="00E47631" w:rsidRDefault="00E47631" w:rsidP="00E47631">
            <w:pPr>
              <w:rPr>
                <w:sz w:val="28"/>
                <w:szCs w:val="28"/>
              </w:rPr>
            </w:pPr>
          </w:p>
        </w:tc>
        <w:tc>
          <w:tcPr>
            <w:tcW w:w="1740" w:type="dxa"/>
          </w:tcPr>
          <w:p w:rsidR="00E47631" w:rsidRPr="00E47631" w:rsidRDefault="00E47631" w:rsidP="00E47631">
            <w:pPr>
              <w:rPr>
                <w:sz w:val="28"/>
                <w:szCs w:val="28"/>
              </w:rPr>
            </w:pPr>
          </w:p>
        </w:tc>
      </w:tr>
      <w:tr w:rsidR="00E47631" w:rsidTr="00E47631">
        <w:trPr>
          <w:trHeight w:val="147"/>
        </w:trPr>
        <w:tc>
          <w:tcPr>
            <w:tcW w:w="1279" w:type="dxa"/>
          </w:tcPr>
          <w:p w:rsidR="00E47631" w:rsidRPr="00E47631" w:rsidRDefault="00E47631" w:rsidP="00E47631">
            <w:pPr>
              <w:rPr>
                <w:sz w:val="28"/>
                <w:szCs w:val="28"/>
              </w:rPr>
            </w:pPr>
            <w:r w:rsidRPr="00E47631">
              <w:rPr>
                <w:sz w:val="28"/>
                <w:szCs w:val="28"/>
              </w:rPr>
              <w:t>41</w:t>
            </w:r>
          </w:p>
        </w:tc>
        <w:tc>
          <w:tcPr>
            <w:tcW w:w="4718" w:type="dxa"/>
          </w:tcPr>
          <w:p w:rsidR="00E47631" w:rsidRPr="00E47631" w:rsidRDefault="00E47631" w:rsidP="00E47631">
            <w:pPr>
              <w:rPr>
                <w:sz w:val="28"/>
                <w:szCs w:val="28"/>
              </w:rPr>
            </w:pPr>
            <w:r w:rsidRPr="00E47631">
              <w:rPr>
                <w:rFonts w:eastAsia="Calibri"/>
                <w:sz w:val="28"/>
                <w:szCs w:val="28"/>
              </w:rPr>
              <w:t>Искусство – одна из форм познания мира</w:t>
            </w:r>
          </w:p>
        </w:tc>
        <w:tc>
          <w:tcPr>
            <w:tcW w:w="5925" w:type="dxa"/>
            <w:vMerge/>
          </w:tcPr>
          <w:p w:rsidR="00E47631" w:rsidRPr="00E47631" w:rsidRDefault="00E47631" w:rsidP="00E47631">
            <w:pPr>
              <w:rPr>
                <w:sz w:val="28"/>
                <w:szCs w:val="28"/>
              </w:rPr>
            </w:pPr>
          </w:p>
        </w:tc>
        <w:tc>
          <w:tcPr>
            <w:tcW w:w="1558" w:type="dxa"/>
          </w:tcPr>
          <w:p w:rsidR="00E47631" w:rsidRPr="00E47631" w:rsidRDefault="00E47631" w:rsidP="00E47631">
            <w:pPr>
              <w:rPr>
                <w:sz w:val="28"/>
                <w:szCs w:val="28"/>
              </w:rPr>
            </w:pPr>
          </w:p>
        </w:tc>
        <w:tc>
          <w:tcPr>
            <w:tcW w:w="1740" w:type="dxa"/>
          </w:tcPr>
          <w:p w:rsidR="00E47631" w:rsidRPr="00E47631" w:rsidRDefault="00E47631" w:rsidP="00E47631">
            <w:pPr>
              <w:rPr>
                <w:sz w:val="28"/>
                <w:szCs w:val="28"/>
              </w:rPr>
            </w:pPr>
          </w:p>
        </w:tc>
      </w:tr>
      <w:tr w:rsidR="00E47631" w:rsidTr="00E47631">
        <w:trPr>
          <w:trHeight w:val="147"/>
        </w:trPr>
        <w:tc>
          <w:tcPr>
            <w:tcW w:w="1279" w:type="dxa"/>
          </w:tcPr>
          <w:p w:rsidR="00E47631" w:rsidRPr="00E47631" w:rsidRDefault="00E47631" w:rsidP="00E47631">
            <w:pPr>
              <w:rPr>
                <w:sz w:val="28"/>
                <w:szCs w:val="28"/>
              </w:rPr>
            </w:pPr>
            <w:r w:rsidRPr="00E47631">
              <w:rPr>
                <w:sz w:val="28"/>
                <w:szCs w:val="28"/>
              </w:rPr>
              <w:t>42</w:t>
            </w:r>
          </w:p>
        </w:tc>
        <w:tc>
          <w:tcPr>
            <w:tcW w:w="4718" w:type="dxa"/>
          </w:tcPr>
          <w:p w:rsidR="00E47631" w:rsidRPr="00E47631" w:rsidRDefault="00E47631" w:rsidP="00E47631">
            <w:pPr>
              <w:rPr>
                <w:sz w:val="28"/>
                <w:szCs w:val="28"/>
              </w:rPr>
            </w:pPr>
            <w:r w:rsidRPr="00E47631">
              <w:rPr>
                <w:rFonts w:eastAsia="Calibri"/>
                <w:sz w:val="28"/>
                <w:szCs w:val="28"/>
              </w:rPr>
              <w:t>Роль театра и кино в нашей жизни.</w:t>
            </w:r>
          </w:p>
        </w:tc>
        <w:tc>
          <w:tcPr>
            <w:tcW w:w="5925" w:type="dxa"/>
            <w:vMerge/>
          </w:tcPr>
          <w:p w:rsidR="00E47631" w:rsidRPr="00E47631" w:rsidRDefault="00E47631" w:rsidP="00E47631">
            <w:pPr>
              <w:rPr>
                <w:sz w:val="28"/>
                <w:szCs w:val="28"/>
              </w:rPr>
            </w:pPr>
          </w:p>
        </w:tc>
        <w:tc>
          <w:tcPr>
            <w:tcW w:w="1558" w:type="dxa"/>
          </w:tcPr>
          <w:p w:rsidR="00E47631" w:rsidRPr="00E47631" w:rsidRDefault="00E47631" w:rsidP="00E47631">
            <w:pPr>
              <w:rPr>
                <w:sz w:val="28"/>
                <w:szCs w:val="28"/>
              </w:rPr>
            </w:pPr>
          </w:p>
        </w:tc>
        <w:tc>
          <w:tcPr>
            <w:tcW w:w="1740" w:type="dxa"/>
          </w:tcPr>
          <w:p w:rsidR="00E47631" w:rsidRPr="00E47631" w:rsidRDefault="00E47631" w:rsidP="00E47631">
            <w:pPr>
              <w:rPr>
                <w:sz w:val="28"/>
                <w:szCs w:val="28"/>
              </w:rPr>
            </w:pPr>
          </w:p>
        </w:tc>
      </w:tr>
      <w:tr w:rsidR="00E47631" w:rsidTr="00E47631">
        <w:trPr>
          <w:trHeight w:val="147"/>
        </w:trPr>
        <w:tc>
          <w:tcPr>
            <w:tcW w:w="1279" w:type="dxa"/>
          </w:tcPr>
          <w:p w:rsidR="00E47631" w:rsidRPr="00E47631" w:rsidRDefault="00E47631" w:rsidP="00E47631">
            <w:pPr>
              <w:rPr>
                <w:sz w:val="28"/>
                <w:szCs w:val="28"/>
              </w:rPr>
            </w:pPr>
            <w:r w:rsidRPr="00E47631">
              <w:rPr>
                <w:sz w:val="28"/>
                <w:szCs w:val="28"/>
              </w:rPr>
              <w:t>43</w:t>
            </w:r>
          </w:p>
        </w:tc>
        <w:tc>
          <w:tcPr>
            <w:tcW w:w="4718" w:type="dxa"/>
          </w:tcPr>
          <w:p w:rsidR="00E47631" w:rsidRPr="00E47631" w:rsidRDefault="00E47631" w:rsidP="00E47631">
            <w:pPr>
              <w:rPr>
                <w:sz w:val="28"/>
                <w:szCs w:val="28"/>
              </w:rPr>
            </w:pPr>
            <w:r w:rsidRPr="00E47631">
              <w:rPr>
                <w:sz w:val="28"/>
                <w:szCs w:val="28"/>
              </w:rPr>
              <w:t>Киноартисты в Германии и России.</w:t>
            </w:r>
          </w:p>
        </w:tc>
        <w:tc>
          <w:tcPr>
            <w:tcW w:w="5925" w:type="dxa"/>
            <w:vMerge/>
          </w:tcPr>
          <w:p w:rsidR="00E47631" w:rsidRPr="00E47631" w:rsidRDefault="00E47631" w:rsidP="00E47631">
            <w:pPr>
              <w:rPr>
                <w:sz w:val="28"/>
                <w:szCs w:val="28"/>
              </w:rPr>
            </w:pPr>
          </w:p>
        </w:tc>
        <w:tc>
          <w:tcPr>
            <w:tcW w:w="1558" w:type="dxa"/>
          </w:tcPr>
          <w:p w:rsidR="00E47631" w:rsidRPr="00E47631" w:rsidRDefault="00E47631" w:rsidP="00E47631">
            <w:pPr>
              <w:rPr>
                <w:sz w:val="28"/>
                <w:szCs w:val="28"/>
              </w:rPr>
            </w:pPr>
          </w:p>
        </w:tc>
        <w:tc>
          <w:tcPr>
            <w:tcW w:w="1740" w:type="dxa"/>
          </w:tcPr>
          <w:p w:rsidR="00E47631" w:rsidRPr="00E47631" w:rsidRDefault="00E47631" w:rsidP="00E47631">
            <w:pPr>
              <w:rPr>
                <w:sz w:val="28"/>
                <w:szCs w:val="28"/>
              </w:rPr>
            </w:pPr>
          </w:p>
        </w:tc>
      </w:tr>
      <w:tr w:rsidR="00E47631" w:rsidTr="00E47631">
        <w:trPr>
          <w:trHeight w:val="147"/>
        </w:trPr>
        <w:tc>
          <w:tcPr>
            <w:tcW w:w="1279" w:type="dxa"/>
          </w:tcPr>
          <w:p w:rsidR="00E47631" w:rsidRPr="00E47631" w:rsidRDefault="00E47631" w:rsidP="00E47631">
            <w:pPr>
              <w:rPr>
                <w:sz w:val="28"/>
                <w:szCs w:val="28"/>
              </w:rPr>
            </w:pPr>
            <w:r w:rsidRPr="00E47631">
              <w:rPr>
                <w:sz w:val="28"/>
                <w:szCs w:val="28"/>
              </w:rPr>
              <w:t>44</w:t>
            </w:r>
          </w:p>
        </w:tc>
        <w:tc>
          <w:tcPr>
            <w:tcW w:w="4718" w:type="dxa"/>
          </w:tcPr>
          <w:p w:rsidR="00E47631" w:rsidRPr="00E47631" w:rsidRDefault="00E47631" w:rsidP="00E47631">
            <w:pPr>
              <w:rPr>
                <w:sz w:val="28"/>
                <w:szCs w:val="28"/>
              </w:rPr>
            </w:pPr>
            <w:r w:rsidRPr="00E47631">
              <w:rPr>
                <w:sz w:val="28"/>
                <w:szCs w:val="28"/>
              </w:rPr>
              <w:t>Мой любимый актёр (актриса). Развитие навыков диалогической речи</w:t>
            </w:r>
          </w:p>
        </w:tc>
        <w:tc>
          <w:tcPr>
            <w:tcW w:w="5925" w:type="dxa"/>
            <w:vMerge/>
          </w:tcPr>
          <w:p w:rsidR="00E47631" w:rsidRPr="00E47631" w:rsidRDefault="00E47631" w:rsidP="00E47631">
            <w:pPr>
              <w:rPr>
                <w:sz w:val="28"/>
                <w:szCs w:val="28"/>
              </w:rPr>
            </w:pPr>
          </w:p>
        </w:tc>
        <w:tc>
          <w:tcPr>
            <w:tcW w:w="1558" w:type="dxa"/>
          </w:tcPr>
          <w:p w:rsidR="00E47631" w:rsidRPr="00E47631" w:rsidRDefault="00E47631" w:rsidP="00E47631">
            <w:pPr>
              <w:rPr>
                <w:sz w:val="28"/>
                <w:szCs w:val="28"/>
              </w:rPr>
            </w:pPr>
          </w:p>
        </w:tc>
        <w:tc>
          <w:tcPr>
            <w:tcW w:w="1740" w:type="dxa"/>
          </w:tcPr>
          <w:p w:rsidR="00E47631" w:rsidRPr="00E47631" w:rsidRDefault="00E47631" w:rsidP="00E47631">
            <w:pPr>
              <w:rPr>
                <w:sz w:val="28"/>
                <w:szCs w:val="28"/>
              </w:rPr>
            </w:pPr>
          </w:p>
        </w:tc>
      </w:tr>
      <w:tr w:rsidR="00E47631" w:rsidTr="00E47631">
        <w:trPr>
          <w:trHeight w:val="147"/>
        </w:trPr>
        <w:tc>
          <w:tcPr>
            <w:tcW w:w="1279" w:type="dxa"/>
          </w:tcPr>
          <w:p w:rsidR="00E47631" w:rsidRPr="00E47631" w:rsidRDefault="00E47631" w:rsidP="00E47631">
            <w:pPr>
              <w:rPr>
                <w:sz w:val="28"/>
                <w:szCs w:val="28"/>
              </w:rPr>
            </w:pPr>
            <w:r w:rsidRPr="00E47631">
              <w:rPr>
                <w:sz w:val="28"/>
                <w:szCs w:val="28"/>
              </w:rPr>
              <w:t>45-46</w:t>
            </w:r>
          </w:p>
        </w:tc>
        <w:tc>
          <w:tcPr>
            <w:tcW w:w="4718" w:type="dxa"/>
          </w:tcPr>
          <w:p w:rsidR="00E47631" w:rsidRPr="00E47631" w:rsidRDefault="00E47631" w:rsidP="00E47631">
            <w:pPr>
              <w:rPr>
                <w:sz w:val="28"/>
                <w:szCs w:val="28"/>
              </w:rPr>
            </w:pPr>
            <w:r w:rsidRPr="00E47631">
              <w:rPr>
                <w:sz w:val="28"/>
                <w:szCs w:val="28"/>
              </w:rPr>
              <w:t>Систематизация лексического и грамматического материала по теме «</w:t>
            </w:r>
            <w:r w:rsidRPr="00E47631">
              <w:rPr>
                <w:rFonts w:eastAsia="Calibri"/>
                <w:bCs/>
                <w:sz w:val="28"/>
                <w:szCs w:val="28"/>
              </w:rPr>
              <w:t>Искусство театра и кино. Как они обогащают нашу жизнь?</w:t>
            </w:r>
            <w:r w:rsidRPr="00E47631">
              <w:rPr>
                <w:sz w:val="28"/>
                <w:szCs w:val="28"/>
              </w:rPr>
              <w:t>»</w:t>
            </w:r>
          </w:p>
        </w:tc>
        <w:tc>
          <w:tcPr>
            <w:tcW w:w="5925" w:type="dxa"/>
            <w:vMerge/>
          </w:tcPr>
          <w:p w:rsidR="00E47631" w:rsidRPr="00E47631" w:rsidRDefault="00E47631" w:rsidP="00E47631">
            <w:pPr>
              <w:rPr>
                <w:sz w:val="28"/>
                <w:szCs w:val="28"/>
              </w:rPr>
            </w:pPr>
          </w:p>
        </w:tc>
        <w:tc>
          <w:tcPr>
            <w:tcW w:w="1558" w:type="dxa"/>
          </w:tcPr>
          <w:p w:rsidR="00E47631" w:rsidRPr="00E47631" w:rsidRDefault="00E47631" w:rsidP="00E47631">
            <w:pPr>
              <w:rPr>
                <w:sz w:val="28"/>
                <w:szCs w:val="28"/>
              </w:rPr>
            </w:pPr>
          </w:p>
        </w:tc>
        <w:tc>
          <w:tcPr>
            <w:tcW w:w="1740" w:type="dxa"/>
          </w:tcPr>
          <w:p w:rsidR="00E47631" w:rsidRPr="00E47631" w:rsidRDefault="00E47631" w:rsidP="00E47631">
            <w:pPr>
              <w:rPr>
                <w:sz w:val="28"/>
                <w:szCs w:val="28"/>
              </w:rPr>
            </w:pPr>
          </w:p>
        </w:tc>
      </w:tr>
      <w:tr w:rsidR="00E47631" w:rsidTr="00E47631">
        <w:trPr>
          <w:trHeight w:val="147"/>
        </w:trPr>
        <w:tc>
          <w:tcPr>
            <w:tcW w:w="1279" w:type="dxa"/>
          </w:tcPr>
          <w:p w:rsidR="00E47631" w:rsidRPr="00E47631" w:rsidRDefault="00E47631" w:rsidP="00E47631">
            <w:pPr>
              <w:rPr>
                <w:sz w:val="28"/>
                <w:szCs w:val="28"/>
              </w:rPr>
            </w:pPr>
            <w:r w:rsidRPr="00E47631">
              <w:rPr>
                <w:sz w:val="28"/>
                <w:szCs w:val="28"/>
              </w:rPr>
              <w:lastRenderedPageBreak/>
              <w:t>47</w:t>
            </w:r>
          </w:p>
        </w:tc>
        <w:tc>
          <w:tcPr>
            <w:tcW w:w="4718" w:type="dxa"/>
          </w:tcPr>
          <w:p w:rsidR="00E47631" w:rsidRPr="00E47631" w:rsidRDefault="00E47631" w:rsidP="00E47631">
            <w:pPr>
              <w:rPr>
                <w:sz w:val="28"/>
                <w:szCs w:val="28"/>
              </w:rPr>
            </w:pPr>
            <w:r w:rsidRPr="00E47631">
              <w:rPr>
                <w:sz w:val="28"/>
                <w:szCs w:val="28"/>
                <w:lang w:eastAsia="ru-RU"/>
              </w:rPr>
              <w:t>Посещение театра</w:t>
            </w:r>
            <w:proofErr w:type="gramStart"/>
            <w:r w:rsidRPr="00E47631">
              <w:rPr>
                <w:sz w:val="28"/>
                <w:szCs w:val="28"/>
                <w:lang w:eastAsia="ru-RU"/>
              </w:rPr>
              <w:t xml:space="preserve"> .</w:t>
            </w:r>
            <w:proofErr w:type="gramEnd"/>
            <w:r w:rsidRPr="00E47631">
              <w:rPr>
                <w:sz w:val="28"/>
                <w:szCs w:val="28"/>
                <w:lang w:eastAsia="ru-RU"/>
              </w:rPr>
              <w:t>Контроль навыков чтения.</w:t>
            </w:r>
          </w:p>
        </w:tc>
        <w:tc>
          <w:tcPr>
            <w:tcW w:w="5925" w:type="dxa"/>
            <w:vMerge/>
          </w:tcPr>
          <w:p w:rsidR="00E47631" w:rsidRPr="00E47631" w:rsidRDefault="00E47631" w:rsidP="00E47631">
            <w:pPr>
              <w:rPr>
                <w:sz w:val="28"/>
                <w:szCs w:val="28"/>
              </w:rPr>
            </w:pPr>
          </w:p>
        </w:tc>
        <w:tc>
          <w:tcPr>
            <w:tcW w:w="1558" w:type="dxa"/>
          </w:tcPr>
          <w:p w:rsidR="00E47631" w:rsidRPr="00E47631" w:rsidRDefault="00E47631" w:rsidP="00E47631">
            <w:pPr>
              <w:rPr>
                <w:sz w:val="28"/>
                <w:szCs w:val="28"/>
              </w:rPr>
            </w:pPr>
          </w:p>
        </w:tc>
        <w:tc>
          <w:tcPr>
            <w:tcW w:w="1740" w:type="dxa"/>
          </w:tcPr>
          <w:p w:rsidR="00E47631" w:rsidRPr="00E47631" w:rsidRDefault="00E47631" w:rsidP="00E47631">
            <w:pPr>
              <w:rPr>
                <w:sz w:val="28"/>
                <w:szCs w:val="28"/>
              </w:rPr>
            </w:pPr>
          </w:p>
        </w:tc>
      </w:tr>
      <w:tr w:rsidR="00E47631" w:rsidTr="00E47631">
        <w:trPr>
          <w:trHeight w:val="147"/>
        </w:trPr>
        <w:tc>
          <w:tcPr>
            <w:tcW w:w="1279" w:type="dxa"/>
          </w:tcPr>
          <w:p w:rsidR="00E47631" w:rsidRPr="00E47631" w:rsidRDefault="00E47631" w:rsidP="00E47631">
            <w:pPr>
              <w:rPr>
                <w:sz w:val="28"/>
                <w:szCs w:val="28"/>
              </w:rPr>
            </w:pPr>
            <w:r w:rsidRPr="00E47631">
              <w:rPr>
                <w:sz w:val="28"/>
                <w:szCs w:val="28"/>
              </w:rPr>
              <w:t>48-49</w:t>
            </w:r>
          </w:p>
        </w:tc>
        <w:tc>
          <w:tcPr>
            <w:tcW w:w="4718" w:type="dxa"/>
          </w:tcPr>
          <w:p w:rsidR="00E47631" w:rsidRPr="00E47631" w:rsidRDefault="00E47631" w:rsidP="00E47631">
            <w:pPr>
              <w:rPr>
                <w:sz w:val="28"/>
                <w:szCs w:val="28"/>
              </w:rPr>
            </w:pPr>
            <w:r w:rsidRPr="00E47631">
              <w:rPr>
                <w:sz w:val="28"/>
                <w:szCs w:val="28"/>
                <w:lang w:eastAsia="ru-RU"/>
              </w:rPr>
              <w:t>Систематизация  и контроль пройденного  материала</w:t>
            </w:r>
          </w:p>
        </w:tc>
        <w:tc>
          <w:tcPr>
            <w:tcW w:w="5925" w:type="dxa"/>
            <w:vMerge/>
          </w:tcPr>
          <w:p w:rsidR="00E47631" w:rsidRPr="00E47631" w:rsidRDefault="00E47631" w:rsidP="00E47631">
            <w:pPr>
              <w:rPr>
                <w:sz w:val="28"/>
                <w:szCs w:val="28"/>
              </w:rPr>
            </w:pPr>
          </w:p>
        </w:tc>
        <w:tc>
          <w:tcPr>
            <w:tcW w:w="1558" w:type="dxa"/>
          </w:tcPr>
          <w:p w:rsidR="00E47631" w:rsidRPr="00E47631" w:rsidRDefault="00E47631" w:rsidP="00E47631">
            <w:pPr>
              <w:rPr>
                <w:sz w:val="28"/>
                <w:szCs w:val="28"/>
              </w:rPr>
            </w:pPr>
          </w:p>
        </w:tc>
        <w:tc>
          <w:tcPr>
            <w:tcW w:w="1740" w:type="dxa"/>
          </w:tcPr>
          <w:p w:rsidR="00E47631" w:rsidRPr="00E47631" w:rsidRDefault="00E47631" w:rsidP="00E47631">
            <w:pPr>
              <w:rPr>
                <w:sz w:val="28"/>
                <w:szCs w:val="28"/>
              </w:rPr>
            </w:pPr>
          </w:p>
        </w:tc>
      </w:tr>
      <w:tr w:rsidR="00E47631" w:rsidTr="00E47631">
        <w:trPr>
          <w:trHeight w:val="147"/>
        </w:trPr>
        <w:tc>
          <w:tcPr>
            <w:tcW w:w="1279" w:type="dxa"/>
          </w:tcPr>
          <w:p w:rsidR="00E47631" w:rsidRPr="00E47631" w:rsidRDefault="00E47631" w:rsidP="00E47631">
            <w:pPr>
              <w:rPr>
                <w:sz w:val="28"/>
                <w:szCs w:val="28"/>
              </w:rPr>
            </w:pPr>
            <w:r w:rsidRPr="00E47631">
              <w:rPr>
                <w:sz w:val="28"/>
                <w:szCs w:val="28"/>
              </w:rPr>
              <w:t>50</w:t>
            </w:r>
          </w:p>
        </w:tc>
        <w:tc>
          <w:tcPr>
            <w:tcW w:w="4718" w:type="dxa"/>
          </w:tcPr>
          <w:p w:rsidR="00E47631" w:rsidRPr="00E47631" w:rsidRDefault="00E47631" w:rsidP="00E47631">
            <w:pPr>
              <w:rPr>
                <w:sz w:val="28"/>
                <w:szCs w:val="28"/>
              </w:rPr>
            </w:pPr>
            <w:r w:rsidRPr="00E47631">
              <w:rPr>
                <w:rFonts w:eastAsia="Calibri"/>
                <w:bCs/>
                <w:sz w:val="28"/>
                <w:szCs w:val="28"/>
              </w:rPr>
              <w:t>Посещение театра. Мои впечатления. Контроль навыков говорения</w:t>
            </w:r>
          </w:p>
        </w:tc>
        <w:tc>
          <w:tcPr>
            <w:tcW w:w="5925" w:type="dxa"/>
            <w:vMerge/>
          </w:tcPr>
          <w:p w:rsidR="00E47631" w:rsidRPr="00E47631" w:rsidRDefault="00E47631" w:rsidP="00E47631">
            <w:pPr>
              <w:rPr>
                <w:sz w:val="28"/>
                <w:szCs w:val="28"/>
              </w:rPr>
            </w:pPr>
          </w:p>
        </w:tc>
        <w:tc>
          <w:tcPr>
            <w:tcW w:w="1558" w:type="dxa"/>
          </w:tcPr>
          <w:p w:rsidR="00E47631" w:rsidRPr="00E47631" w:rsidRDefault="00E47631" w:rsidP="00E47631">
            <w:pPr>
              <w:rPr>
                <w:sz w:val="28"/>
                <w:szCs w:val="28"/>
              </w:rPr>
            </w:pPr>
          </w:p>
        </w:tc>
        <w:tc>
          <w:tcPr>
            <w:tcW w:w="1740" w:type="dxa"/>
          </w:tcPr>
          <w:p w:rsidR="00E47631" w:rsidRPr="00E47631" w:rsidRDefault="00E47631" w:rsidP="00E47631">
            <w:pPr>
              <w:rPr>
                <w:sz w:val="28"/>
                <w:szCs w:val="28"/>
              </w:rPr>
            </w:pPr>
          </w:p>
        </w:tc>
      </w:tr>
      <w:tr w:rsidR="00E47631" w:rsidTr="00E47631">
        <w:trPr>
          <w:trHeight w:val="147"/>
        </w:trPr>
        <w:tc>
          <w:tcPr>
            <w:tcW w:w="1279" w:type="dxa"/>
          </w:tcPr>
          <w:p w:rsidR="00E47631" w:rsidRPr="00E47631" w:rsidRDefault="00E47631" w:rsidP="00E47631">
            <w:pPr>
              <w:rPr>
                <w:sz w:val="28"/>
                <w:szCs w:val="28"/>
              </w:rPr>
            </w:pPr>
            <w:r w:rsidRPr="00E47631">
              <w:rPr>
                <w:sz w:val="28"/>
                <w:szCs w:val="28"/>
              </w:rPr>
              <w:t>51</w:t>
            </w:r>
          </w:p>
        </w:tc>
        <w:tc>
          <w:tcPr>
            <w:tcW w:w="4718" w:type="dxa"/>
          </w:tcPr>
          <w:p w:rsidR="00E47631" w:rsidRPr="00E47631" w:rsidRDefault="00E47631" w:rsidP="00E47631">
            <w:pPr>
              <w:rPr>
                <w:sz w:val="28"/>
                <w:szCs w:val="28"/>
              </w:rPr>
            </w:pPr>
            <w:r w:rsidRPr="00E47631">
              <w:rPr>
                <w:sz w:val="28"/>
                <w:szCs w:val="28"/>
              </w:rPr>
              <w:t>Страноведение: молодежные  театральные группы</w:t>
            </w:r>
          </w:p>
        </w:tc>
        <w:tc>
          <w:tcPr>
            <w:tcW w:w="5925" w:type="dxa"/>
            <w:vMerge/>
          </w:tcPr>
          <w:p w:rsidR="00E47631" w:rsidRPr="00E47631" w:rsidRDefault="00E47631" w:rsidP="00E47631">
            <w:pPr>
              <w:rPr>
                <w:sz w:val="28"/>
                <w:szCs w:val="28"/>
              </w:rPr>
            </w:pPr>
          </w:p>
        </w:tc>
        <w:tc>
          <w:tcPr>
            <w:tcW w:w="1558" w:type="dxa"/>
          </w:tcPr>
          <w:p w:rsidR="00E47631" w:rsidRPr="00E47631" w:rsidRDefault="00E47631" w:rsidP="00E47631">
            <w:pPr>
              <w:rPr>
                <w:sz w:val="28"/>
                <w:szCs w:val="28"/>
              </w:rPr>
            </w:pPr>
          </w:p>
        </w:tc>
        <w:tc>
          <w:tcPr>
            <w:tcW w:w="1740" w:type="dxa"/>
          </w:tcPr>
          <w:p w:rsidR="00E47631" w:rsidRPr="00E47631" w:rsidRDefault="00E47631" w:rsidP="00E47631">
            <w:pPr>
              <w:rPr>
                <w:sz w:val="28"/>
                <w:szCs w:val="28"/>
              </w:rPr>
            </w:pPr>
          </w:p>
        </w:tc>
      </w:tr>
      <w:tr w:rsidR="00E47631" w:rsidTr="00E47631">
        <w:trPr>
          <w:trHeight w:val="147"/>
        </w:trPr>
        <w:tc>
          <w:tcPr>
            <w:tcW w:w="1279" w:type="dxa"/>
          </w:tcPr>
          <w:p w:rsidR="00E47631" w:rsidRPr="00E47631" w:rsidRDefault="00E47631" w:rsidP="00E47631">
            <w:pPr>
              <w:rPr>
                <w:sz w:val="28"/>
                <w:szCs w:val="28"/>
              </w:rPr>
            </w:pPr>
            <w:r w:rsidRPr="00E47631">
              <w:rPr>
                <w:sz w:val="28"/>
                <w:szCs w:val="28"/>
              </w:rPr>
              <w:t>52</w:t>
            </w:r>
          </w:p>
        </w:tc>
        <w:tc>
          <w:tcPr>
            <w:tcW w:w="4718" w:type="dxa"/>
          </w:tcPr>
          <w:p w:rsidR="00E47631" w:rsidRPr="00E47631" w:rsidRDefault="00E47631" w:rsidP="00E47631">
            <w:pPr>
              <w:rPr>
                <w:sz w:val="28"/>
                <w:szCs w:val="28"/>
              </w:rPr>
            </w:pPr>
            <w:r w:rsidRPr="00E47631">
              <w:rPr>
                <w:sz w:val="28"/>
                <w:szCs w:val="28"/>
                <w:lang w:eastAsia="ru-RU"/>
              </w:rPr>
              <w:t xml:space="preserve">Работа с листами самоконтроля и пополнение досье (накопительной папки достижений)          </w:t>
            </w:r>
          </w:p>
        </w:tc>
        <w:tc>
          <w:tcPr>
            <w:tcW w:w="5925" w:type="dxa"/>
            <w:vMerge/>
          </w:tcPr>
          <w:p w:rsidR="00E47631" w:rsidRPr="00E47631" w:rsidRDefault="00E47631" w:rsidP="00E47631">
            <w:pPr>
              <w:rPr>
                <w:sz w:val="28"/>
                <w:szCs w:val="28"/>
              </w:rPr>
            </w:pPr>
          </w:p>
        </w:tc>
        <w:tc>
          <w:tcPr>
            <w:tcW w:w="1558" w:type="dxa"/>
          </w:tcPr>
          <w:p w:rsidR="00E47631" w:rsidRPr="00E47631" w:rsidRDefault="00E47631" w:rsidP="00E47631">
            <w:pPr>
              <w:rPr>
                <w:sz w:val="28"/>
                <w:szCs w:val="28"/>
              </w:rPr>
            </w:pPr>
          </w:p>
        </w:tc>
        <w:tc>
          <w:tcPr>
            <w:tcW w:w="1740" w:type="dxa"/>
          </w:tcPr>
          <w:p w:rsidR="00E47631" w:rsidRPr="00E47631" w:rsidRDefault="00E47631" w:rsidP="00E47631">
            <w:pPr>
              <w:rPr>
                <w:sz w:val="28"/>
                <w:szCs w:val="28"/>
              </w:rPr>
            </w:pPr>
          </w:p>
        </w:tc>
      </w:tr>
      <w:tr w:rsidR="00E47631" w:rsidTr="00E47631">
        <w:trPr>
          <w:trHeight w:val="147"/>
        </w:trPr>
        <w:tc>
          <w:tcPr>
            <w:tcW w:w="1279" w:type="dxa"/>
          </w:tcPr>
          <w:p w:rsidR="00E47631" w:rsidRPr="00E47631" w:rsidRDefault="00E47631" w:rsidP="00E47631">
            <w:pPr>
              <w:rPr>
                <w:sz w:val="28"/>
                <w:szCs w:val="28"/>
              </w:rPr>
            </w:pPr>
          </w:p>
        </w:tc>
        <w:tc>
          <w:tcPr>
            <w:tcW w:w="4718" w:type="dxa"/>
          </w:tcPr>
          <w:p w:rsidR="00E47631" w:rsidRPr="00E47631" w:rsidRDefault="00E47631" w:rsidP="00E47631">
            <w:pPr>
              <w:rPr>
                <w:sz w:val="28"/>
                <w:szCs w:val="28"/>
              </w:rPr>
            </w:pPr>
          </w:p>
        </w:tc>
        <w:tc>
          <w:tcPr>
            <w:tcW w:w="5925" w:type="dxa"/>
          </w:tcPr>
          <w:p w:rsidR="00E47631" w:rsidRPr="00E47631" w:rsidRDefault="00E47631" w:rsidP="00E47631">
            <w:pPr>
              <w:rPr>
                <w:sz w:val="28"/>
                <w:szCs w:val="28"/>
              </w:rPr>
            </w:pPr>
            <w:r w:rsidRPr="00E47631">
              <w:rPr>
                <w:rFonts w:eastAsia="Calibri"/>
                <w:b/>
                <w:sz w:val="28"/>
                <w:szCs w:val="28"/>
              </w:rPr>
              <w:t>Тема 3: Научно – технический прогресс. Что он нам принёс? Экологические катастрофы – его последствия?» (25ч.)</w:t>
            </w:r>
          </w:p>
        </w:tc>
        <w:tc>
          <w:tcPr>
            <w:tcW w:w="1558" w:type="dxa"/>
          </w:tcPr>
          <w:p w:rsidR="00E47631" w:rsidRPr="00E47631" w:rsidRDefault="00E47631" w:rsidP="00E47631">
            <w:pPr>
              <w:rPr>
                <w:sz w:val="28"/>
                <w:szCs w:val="28"/>
              </w:rPr>
            </w:pPr>
          </w:p>
        </w:tc>
        <w:tc>
          <w:tcPr>
            <w:tcW w:w="1740" w:type="dxa"/>
          </w:tcPr>
          <w:p w:rsidR="00E47631" w:rsidRPr="00E47631" w:rsidRDefault="00E47631" w:rsidP="00E47631">
            <w:pPr>
              <w:rPr>
                <w:sz w:val="28"/>
                <w:szCs w:val="28"/>
              </w:rPr>
            </w:pPr>
          </w:p>
        </w:tc>
      </w:tr>
      <w:tr w:rsidR="00E47631" w:rsidTr="00E47631">
        <w:trPr>
          <w:trHeight w:val="147"/>
        </w:trPr>
        <w:tc>
          <w:tcPr>
            <w:tcW w:w="1279" w:type="dxa"/>
          </w:tcPr>
          <w:p w:rsidR="00E47631" w:rsidRPr="00E47631" w:rsidRDefault="00E47631" w:rsidP="00E47631">
            <w:pPr>
              <w:rPr>
                <w:sz w:val="28"/>
                <w:szCs w:val="28"/>
              </w:rPr>
            </w:pPr>
            <w:r w:rsidRPr="00E47631">
              <w:rPr>
                <w:sz w:val="28"/>
                <w:szCs w:val="28"/>
              </w:rPr>
              <w:t>53</w:t>
            </w:r>
          </w:p>
        </w:tc>
        <w:tc>
          <w:tcPr>
            <w:tcW w:w="4718" w:type="dxa"/>
          </w:tcPr>
          <w:p w:rsidR="00E47631" w:rsidRPr="00E47631" w:rsidRDefault="00E47631" w:rsidP="00E47631">
            <w:pPr>
              <w:rPr>
                <w:sz w:val="28"/>
                <w:szCs w:val="28"/>
              </w:rPr>
            </w:pPr>
            <w:r w:rsidRPr="00E47631">
              <w:rPr>
                <w:rFonts w:eastAsia="Calibri"/>
                <w:sz w:val="28"/>
                <w:szCs w:val="28"/>
              </w:rPr>
              <w:t>История науки и техники</w:t>
            </w:r>
          </w:p>
        </w:tc>
        <w:tc>
          <w:tcPr>
            <w:tcW w:w="5925" w:type="dxa"/>
            <w:vMerge w:val="restart"/>
          </w:tcPr>
          <w:p w:rsidR="00E47631" w:rsidRPr="00E47631" w:rsidRDefault="00E47631" w:rsidP="00E47631">
            <w:pPr>
              <w:rPr>
                <w:rFonts w:eastAsia="Calibri"/>
                <w:sz w:val="28"/>
                <w:szCs w:val="28"/>
              </w:rPr>
            </w:pPr>
            <w:r w:rsidRPr="00E47631">
              <w:rPr>
                <w:rFonts w:eastAsia="Calibri"/>
                <w:sz w:val="28"/>
                <w:szCs w:val="28"/>
              </w:rPr>
              <w:t>Знать:</w:t>
            </w:r>
          </w:p>
          <w:p w:rsidR="00E47631" w:rsidRPr="00E47631" w:rsidRDefault="00E47631" w:rsidP="00E47631">
            <w:pPr>
              <w:rPr>
                <w:rFonts w:eastAsia="Calibri"/>
                <w:sz w:val="28"/>
                <w:szCs w:val="28"/>
              </w:rPr>
            </w:pPr>
            <w:r w:rsidRPr="00E47631">
              <w:rPr>
                <w:rFonts w:eastAsia="Calibri"/>
                <w:sz w:val="28"/>
                <w:szCs w:val="28"/>
              </w:rPr>
              <w:t>- некоторых  всемирно известных учёных;</w:t>
            </w:r>
          </w:p>
          <w:p w:rsidR="00E47631" w:rsidRPr="00E47631" w:rsidRDefault="00E47631" w:rsidP="00E47631">
            <w:pPr>
              <w:rPr>
                <w:rFonts w:eastAsia="Calibri"/>
                <w:sz w:val="28"/>
                <w:szCs w:val="28"/>
              </w:rPr>
            </w:pPr>
            <w:r w:rsidRPr="00E47631">
              <w:rPr>
                <w:rFonts w:eastAsia="Calibri"/>
                <w:sz w:val="28"/>
                <w:szCs w:val="28"/>
              </w:rPr>
              <w:t>- известных изобретателей и путешественников;</w:t>
            </w:r>
          </w:p>
          <w:p w:rsidR="00E47631" w:rsidRPr="00E47631" w:rsidRDefault="00E47631" w:rsidP="00E47631">
            <w:pPr>
              <w:rPr>
                <w:rFonts w:eastAsia="Calibri"/>
                <w:sz w:val="28"/>
                <w:szCs w:val="28"/>
              </w:rPr>
            </w:pPr>
            <w:r w:rsidRPr="00E47631">
              <w:rPr>
                <w:rFonts w:eastAsia="Calibri"/>
                <w:sz w:val="28"/>
                <w:szCs w:val="28"/>
              </w:rPr>
              <w:t>- новую лексику по теме «Достижения науки и техники»;</w:t>
            </w:r>
          </w:p>
          <w:p w:rsidR="00E47631" w:rsidRPr="00E47631" w:rsidRDefault="00E47631" w:rsidP="00E47631">
            <w:pPr>
              <w:rPr>
                <w:rFonts w:eastAsia="Calibri"/>
                <w:sz w:val="28"/>
                <w:szCs w:val="28"/>
              </w:rPr>
            </w:pPr>
            <w:r w:rsidRPr="00E47631">
              <w:rPr>
                <w:rFonts w:eastAsia="Calibri"/>
                <w:sz w:val="28"/>
                <w:szCs w:val="28"/>
              </w:rPr>
              <w:t>- правила употребления придаточных предложений следствия и придаточных уступительных;</w:t>
            </w:r>
          </w:p>
          <w:p w:rsidR="00E47631" w:rsidRPr="00E47631" w:rsidRDefault="00E47631" w:rsidP="00E47631">
            <w:pPr>
              <w:rPr>
                <w:rFonts w:eastAsia="Calibri"/>
                <w:sz w:val="28"/>
                <w:szCs w:val="28"/>
              </w:rPr>
            </w:pPr>
            <w:r w:rsidRPr="00E47631">
              <w:rPr>
                <w:rFonts w:eastAsia="Calibri"/>
                <w:sz w:val="28"/>
                <w:szCs w:val="28"/>
              </w:rPr>
              <w:t xml:space="preserve">- </w:t>
            </w:r>
          </w:p>
          <w:p w:rsidR="00E47631" w:rsidRPr="00E47631" w:rsidRDefault="00E47631" w:rsidP="00E47631">
            <w:pPr>
              <w:rPr>
                <w:rFonts w:eastAsia="Calibri"/>
                <w:sz w:val="28"/>
                <w:szCs w:val="28"/>
              </w:rPr>
            </w:pPr>
            <w:r w:rsidRPr="00E47631">
              <w:rPr>
                <w:rFonts w:eastAsia="Calibri"/>
                <w:sz w:val="28"/>
                <w:szCs w:val="28"/>
              </w:rPr>
              <w:t>Уметь:</w:t>
            </w:r>
          </w:p>
          <w:p w:rsidR="00E47631" w:rsidRPr="00E47631" w:rsidRDefault="00E47631" w:rsidP="00E47631">
            <w:pPr>
              <w:rPr>
                <w:rFonts w:eastAsia="Calibri"/>
                <w:sz w:val="28"/>
                <w:szCs w:val="28"/>
              </w:rPr>
            </w:pPr>
            <w:r w:rsidRPr="00E47631">
              <w:rPr>
                <w:rFonts w:eastAsia="Calibri"/>
                <w:sz w:val="28"/>
                <w:szCs w:val="28"/>
              </w:rPr>
              <w:t>- составлять рассказы – загадки загадок об ученых.</w:t>
            </w:r>
          </w:p>
          <w:p w:rsidR="00E47631" w:rsidRPr="00E47631" w:rsidRDefault="00E47631" w:rsidP="00E47631">
            <w:pPr>
              <w:rPr>
                <w:rFonts w:eastAsia="Calibri"/>
                <w:sz w:val="28"/>
                <w:szCs w:val="28"/>
              </w:rPr>
            </w:pPr>
            <w:r w:rsidRPr="00E47631">
              <w:rPr>
                <w:rFonts w:eastAsia="Calibri"/>
                <w:sz w:val="28"/>
                <w:szCs w:val="28"/>
              </w:rPr>
              <w:t xml:space="preserve"> - обсуждать тему «Что нам дал научно-технический прогресс?».</w:t>
            </w:r>
          </w:p>
          <w:p w:rsidR="00E47631" w:rsidRPr="00E47631" w:rsidRDefault="00E47631" w:rsidP="00E47631">
            <w:pPr>
              <w:rPr>
                <w:rFonts w:eastAsia="Calibri"/>
                <w:sz w:val="28"/>
                <w:szCs w:val="28"/>
              </w:rPr>
            </w:pPr>
            <w:r w:rsidRPr="00E47631">
              <w:rPr>
                <w:rFonts w:eastAsia="Calibri"/>
                <w:sz w:val="28"/>
                <w:szCs w:val="28"/>
              </w:rPr>
              <w:lastRenderedPageBreak/>
              <w:t xml:space="preserve">  Употреблять в речи  новую лексику в различных речевых ситуациях.</w:t>
            </w:r>
          </w:p>
          <w:p w:rsidR="00E47631" w:rsidRPr="00E47631" w:rsidRDefault="00E47631" w:rsidP="00E47631">
            <w:pPr>
              <w:rPr>
                <w:rFonts w:eastAsia="Calibri"/>
                <w:sz w:val="28"/>
                <w:szCs w:val="28"/>
              </w:rPr>
            </w:pPr>
            <w:r w:rsidRPr="00E47631">
              <w:rPr>
                <w:rFonts w:eastAsia="Calibri"/>
                <w:sz w:val="28"/>
                <w:szCs w:val="28"/>
              </w:rPr>
              <w:t xml:space="preserve">  - вести  обсуждения / дискуссии по теме «Проблемы окружающей среды» на основе изученной лексики;</w:t>
            </w:r>
          </w:p>
          <w:p w:rsidR="00E47631" w:rsidRPr="00E47631" w:rsidRDefault="00E47631" w:rsidP="00E47631">
            <w:pPr>
              <w:rPr>
                <w:rFonts w:eastAsia="Calibri"/>
                <w:sz w:val="28"/>
                <w:szCs w:val="28"/>
              </w:rPr>
            </w:pPr>
            <w:r w:rsidRPr="00E47631">
              <w:rPr>
                <w:rFonts w:eastAsia="Calibri"/>
                <w:sz w:val="28"/>
                <w:szCs w:val="28"/>
              </w:rPr>
              <w:t>- воспринимать тексты на слух и выполнять задания к ним;</w:t>
            </w:r>
          </w:p>
          <w:p w:rsidR="00E47631" w:rsidRPr="00E47631" w:rsidRDefault="00E47631" w:rsidP="00E47631">
            <w:pPr>
              <w:rPr>
                <w:rFonts w:eastAsia="Calibri"/>
                <w:sz w:val="28"/>
                <w:szCs w:val="28"/>
              </w:rPr>
            </w:pPr>
            <w:r w:rsidRPr="00E47631">
              <w:rPr>
                <w:rFonts w:eastAsia="Calibri"/>
                <w:sz w:val="28"/>
                <w:szCs w:val="28"/>
              </w:rPr>
              <w:t>- использовать извлеченную из текста информацию в монологической речи;</w:t>
            </w:r>
          </w:p>
          <w:p w:rsidR="00E47631" w:rsidRPr="00E47631" w:rsidRDefault="00E47631" w:rsidP="00E47631">
            <w:pPr>
              <w:rPr>
                <w:rFonts w:eastAsia="Calibri"/>
                <w:sz w:val="28"/>
                <w:szCs w:val="28"/>
              </w:rPr>
            </w:pPr>
            <w:r w:rsidRPr="00E47631">
              <w:rPr>
                <w:rFonts w:eastAsia="Calibri"/>
                <w:sz w:val="28"/>
                <w:szCs w:val="28"/>
              </w:rPr>
              <w:t>- обсуждать положительные и отрицательные стороны научно-технического прогресса;</w:t>
            </w:r>
          </w:p>
          <w:p w:rsidR="00E47631" w:rsidRPr="00E47631" w:rsidRDefault="00E47631" w:rsidP="00E47631">
            <w:pPr>
              <w:rPr>
                <w:rFonts w:eastAsia="Calibri"/>
                <w:sz w:val="28"/>
                <w:szCs w:val="28"/>
              </w:rPr>
            </w:pPr>
            <w:r w:rsidRPr="00E47631">
              <w:rPr>
                <w:rFonts w:eastAsia="Calibri"/>
                <w:sz w:val="28"/>
                <w:szCs w:val="28"/>
              </w:rPr>
              <w:t>- читать в группах тексты с пониманием основного содержания, обмениваться информацией;</w:t>
            </w:r>
          </w:p>
          <w:p w:rsidR="00E47631" w:rsidRPr="00E47631" w:rsidRDefault="00E47631" w:rsidP="00E47631">
            <w:pPr>
              <w:rPr>
                <w:rFonts w:eastAsia="Calibri"/>
                <w:sz w:val="28"/>
                <w:szCs w:val="28"/>
              </w:rPr>
            </w:pPr>
            <w:r w:rsidRPr="00E47631">
              <w:rPr>
                <w:rFonts w:eastAsia="Calibri"/>
                <w:sz w:val="28"/>
                <w:szCs w:val="28"/>
              </w:rPr>
              <w:t>- описывать одно из природных явлений;</w:t>
            </w:r>
          </w:p>
          <w:p w:rsidR="00E47631" w:rsidRPr="00E47631" w:rsidRDefault="00E47631" w:rsidP="00E47631">
            <w:pPr>
              <w:rPr>
                <w:rFonts w:eastAsia="Calibri"/>
                <w:sz w:val="28"/>
                <w:szCs w:val="28"/>
              </w:rPr>
            </w:pPr>
            <w:r w:rsidRPr="00E47631">
              <w:rPr>
                <w:rFonts w:eastAsia="Calibri"/>
                <w:sz w:val="28"/>
                <w:szCs w:val="28"/>
              </w:rPr>
              <w:t>- находить в тексте и определённые виды придаточных предложений.</w:t>
            </w:r>
          </w:p>
          <w:p w:rsidR="00E47631" w:rsidRPr="00E47631" w:rsidRDefault="00E47631" w:rsidP="00E47631">
            <w:pPr>
              <w:rPr>
                <w:rFonts w:eastAsia="Calibri"/>
                <w:sz w:val="28"/>
                <w:szCs w:val="28"/>
              </w:rPr>
            </w:pPr>
            <w:r w:rsidRPr="00E47631">
              <w:rPr>
                <w:rFonts w:eastAsia="Calibri"/>
                <w:sz w:val="28"/>
                <w:szCs w:val="28"/>
              </w:rPr>
              <w:t>- читать тексты о неопознанных объектах и высказывать своё мнение о них;</w:t>
            </w:r>
          </w:p>
          <w:p w:rsidR="00E47631" w:rsidRPr="00E47631" w:rsidRDefault="00E47631" w:rsidP="00E47631">
            <w:pPr>
              <w:rPr>
                <w:rFonts w:eastAsia="Calibri"/>
                <w:sz w:val="28"/>
                <w:szCs w:val="28"/>
              </w:rPr>
            </w:pPr>
            <w:r w:rsidRPr="00E47631">
              <w:rPr>
                <w:rFonts w:eastAsia="Calibri"/>
                <w:sz w:val="28"/>
                <w:szCs w:val="28"/>
              </w:rPr>
              <w:t>- писать сочинение в форме рассуждения по теме «Одно их открытий 20-21 века, почему оно действительно важное».</w:t>
            </w:r>
          </w:p>
          <w:p w:rsidR="00E47631" w:rsidRPr="00E47631" w:rsidRDefault="00E47631" w:rsidP="00E47631">
            <w:pPr>
              <w:rPr>
                <w:rFonts w:eastAsia="Calibri"/>
                <w:sz w:val="28"/>
                <w:szCs w:val="28"/>
              </w:rPr>
            </w:pPr>
            <w:r w:rsidRPr="00E47631">
              <w:rPr>
                <w:rFonts w:eastAsia="Calibri"/>
                <w:sz w:val="28"/>
                <w:szCs w:val="28"/>
              </w:rPr>
              <w:t>- обсуждать тему, «Какие экологические проблемы актуальны для Европы? Каковы прогнозы их развития?».</w:t>
            </w:r>
          </w:p>
          <w:p w:rsidR="00E47631" w:rsidRPr="00E47631" w:rsidRDefault="00E47631" w:rsidP="00E47631">
            <w:pPr>
              <w:rPr>
                <w:rFonts w:eastAsia="Calibri"/>
                <w:sz w:val="28"/>
                <w:szCs w:val="28"/>
              </w:rPr>
            </w:pPr>
          </w:p>
          <w:p w:rsidR="00E47631" w:rsidRPr="00E47631" w:rsidRDefault="00E47631" w:rsidP="00E47631">
            <w:pPr>
              <w:rPr>
                <w:sz w:val="28"/>
                <w:szCs w:val="28"/>
              </w:rPr>
            </w:pPr>
          </w:p>
        </w:tc>
        <w:tc>
          <w:tcPr>
            <w:tcW w:w="1558" w:type="dxa"/>
          </w:tcPr>
          <w:p w:rsidR="00E47631" w:rsidRPr="00E47631" w:rsidRDefault="00E47631" w:rsidP="00E47631">
            <w:pPr>
              <w:rPr>
                <w:sz w:val="28"/>
                <w:szCs w:val="28"/>
              </w:rPr>
            </w:pPr>
          </w:p>
        </w:tc>
        <w:tc>
          <w:tcPr>
            <w:tcW w:w="1740" w:type="dxa"/>
          </w:tcPr>
          <w:p w:rsidR="00E47631" w:rsidRPr="00E47631" w:rsidRDefault="00E47631" w:rsidP="00E47631">
            <w:pPr>
              <w:rPr>
                <w:sz w:val="28"/>
                <w:szCs w:val="28"/>
              </w:rPr>
            </w:pPr>
          </w:p>
        </w:tc>
      </w:tr>
      <w:tr w:rsidR="00E47631" w:rsidTr="00E47631">
        <w:trPr>
          <w:trHeight w:val="147"/>
        </w:trPr>
        <w:tc>
          <w:tcPr>
            <w:tcW w:w="1279" w:type="dxa"/>
          </w:tcPr>
          <w:p w:rsidR="00E47631" w:rsidRPr="00E47631" w:rsidRDefault="00E47631" w:rsidP="00E47631">
            <w:pPr>
              <w:rPr>
                <w:sz w:val="28"/>
                <w:szCs w:val="28"/>
              </w:rPr>
            </w:pPr>
            <w:r w:rsidRPr="00E47631">
              <w:rPr>
                <w:sz w:val="28"/>
                <w:szCs w:val="28"/>
              </w:rPr>
              <w:t>54</w:t>
            </w:r>
          </w:p>
        </w:tc>
        <w:tc>
          <w:tcPr>
            <w:tcW w:w="4718" w:type="dxa"/>
          </w:tcPr>
          <w:p w:rsidR="00E47631" w:rsidRPr="00E47631" w:rsidRDefault="00E47631" w:rsidP="00E47631">
            <w:pPr>
              <w:rPr>
                <w:sz w:val="28"/>
                <w:szCs w:val="28"/>
              </w:rPr>
            </w:pPr>
            <w:r w:rsidRPr="00E47631">
              <w:rPr>
                <w:rFonts w:eastAsia="Calibri"/>
                <w:sz w:val="28"/>
                <w:szCs w:val="28"/>
              </w:rPr>
              <w:t xml:space="preserve">Международный алфавитный список учёных. Часть №1. Чтение с полным пониманием  </w:t>
            </w:r>
          </w:p>
        </w:tc>
        <w:tc>
          <w:tcPr>
            <w:tcW w:w="5925" w:type="dxa"/>
            <w:vMerge/>
          </w:tcPr>
          <w:p w:rsidR="00E47631" w:rsidRPr="00E47631" w:rsidRDefault="00E47631" w:rsidP="00E47631">
            <w:pPr>
              <w:rPr>
                <w:sz w:val="28"/>
                <w:szCs w:val="28"/>
              </w:rPr>
            </w:pPr>
          </w:p>
        </w:tc>
        <w:tc>
          <w:tcPr>
            <w:tcW w:w="1558" w:type="dxa"/>
          </w:tcPr>
          <w:p w:rsidR="00E47631" w:rsidRPr="00E47631" w:rsidRDefault="00E47631" w:rsidP="00E47631">
            <w:pPr>
              <w:rPr>
                <w:sz w:val="28"/>
                <w:szCs w:val="28"/>
              </w:rPr>
            </w:pPr>
          </w:p>
        </w:tc>
        <w:tc>
          <w:tcPr>
            <w:tcW w:w="1740" w:type="dxa"/>
          </w:tcPr>
          <w:p w:rsidR="00E47631" w:rsidRPr="00E47631" w:rsidRDefault="00E47631" w:rsidP="00E47631">
            <w:pPr>
              <w:rPr>
                <w:sz w:val="28"/>
                <w:szCs w:val="28"/>
              </w:rPr>
            </w:pPr>
          </w:p>
        </w:tc>
      </w:tr>
      <w:tr w:rsidR="00E47631" w:rsidTr="00E47631">
        <w:trPr>
          <w:trHeight w:val="147"/>
        </w:trPr>
        <w:tc>
          <w:tcPr>
            <w:tcW w:w="1279" w:type="dxa"/>
          </w:tcPr>
          <w:p w:rsidR="00E47631" w:rsidRPr="00E47631" w:rsidRDefault="00E47631" w:rsidP="00E47631">
            <w:pPr>
              <w:rPr>
                <w:sz w:val="28"/>
                <w:szCs w:val="28"/>
              </w:rPr>
            </w:pPr>
            <w:r w:rsidRPr="00E47631">
              <w:rPr>
                <w:sz w:val="28"/>
                <w:szCs w:val="28"/>
              </w:rPr>
              <w:t>55</w:t>
            </w:r>
          </w:p>
        </w:tc>
        <w:tc>
          <w:tcPr>
            <w:tcW w:w="4718" w:type="dxa"/>
          </w:tcPr>
          <w:p w:rsidR="00E47631" w:rsidRPr="00E47631" w:rsidRDefault="00E47631" w:rsidP="00E47631">
            <w:pPr>
              <w:rPr>
                <w:sz w:val="28"/>
                <w:szCs w:val="28"/>
              </w:rPr>
            </w:pPr>
            <w:r w:rsidRPr="00E47631">
              <w:rPr>
                <w:rFonts w:eastAsia="Calibri"/>
                <w:sz w:val="28"/>
                <w:szCs w:val="28"/>
              </w:rPr>
              <w:t xml:space="preserve">Международный алфавитный список учёных. Часть №2. Чтение с полным пониманием  </w:t>
            </w:r>
            <w:proofErr w:type="gramStart"/>
            <w:r w:rsidRPr="00E47631">
              <w:rPr>
                <w:rFonts w:eastAsia="Calibri"/>
                <w:sz w:val="28"/>
                <w:szCs w:val="28"/>
              </w:rPr>
              <w:t>прочитанного</w:t>
            </w:r>
            <w:proofErr w:type="gramEnd"/>
            <w:r w:rsidRPr="00E47631">
              <w:rPr>
                <w:rFonts w:eastAsia="Calibri"/>
                <w:sz w:val="28"/>
                <w:szCs w:val="28"/>
              </w:rPr>
              <w:t>.</w:t>
            </w:r>
          </w:p>
        </w:tc>
        <w:tc>
          <w:tcPr>
            <w:tcW w:w="5925" w:type="dxa"/>
            <w:vMerge/>
          </w:tcPr>
          <w:p w:rsidR="00E47631" w:rsidRPr="00E47631" w:rsidRDefault="00E47631" w:rsidP="00E47631">
            <w:pPr>
              <w:rPr>
                <w:sz w:val="28"/>
                <w:szCs w:val="28"/>
              </w:rPr>
            </w:pPr>
          </w:p>
        </w:tc>
        <w:tc>
          <w:tcPr>
            <w:tcW w:w="1558" w:type="dxa"/>
          </w:tcPr>
          <w:p w:rsidR="00E47631" w:rsidRPr="00E47631" w:rsidRDefault="00E47631" w:rsidP="00E47631">
            <w:pPr>
              <w:rPr>
                <w:sz w:val="28"/>
                <w:szCs w:val="28"/>
              </w:rPr>
            </w:pPr>
          </w:p>
        </w:tc>
        <w:tc>
          <w:tcPr>
            <w:tcW w:w="1740" w:type="dxa"/>
          </w:tcPr>
          <w:p w:rsidR="00E47631" w:rsidRPr="00E47631" w:rsidRDefault="00E47631" w:rsidP="00E47631">
            <w:pPr>
              <w:rPr>
                <w:sz w:val="28"/>
                <w:szCs w:val="28"/>
              </w:rPr>
            </w:pPr>
          </w:p>
        </w:tc>
      </w:tr>
      <w:tr w:rsidR="00E47631" w:rsidTr="00E47631">
        <w:trPr>
          <w:trHeight w:val="147"/>
        </w:trPr>
        <w:tc>
          <w:tcPr>
            <w:tcW w:w="1279" w:type="dxa"/>
          </w:tcPr>
          <w:p w:rsidR="00E47631" w:rsidRPr="00E47631" w:rsidRDefault="00E47631" w:rsidP="00E47631">
            <w:pPr>
              <w:rPr>
                <w:sz w:val="28"/>
                <w:szCs w:val="28"/>
              </w:rPr>
            </w:pPr>
            <w:r w:rsidRPr="00E47631">
              <w:rPr>
                <w:sz w:val="28"/>
                <w:szCs w:val="28"/>
              </w:rPr>
              <w:t>56</w:t>
            </w:r>
          </w:p>
        </w:tc>
        <w:tc>
          <w:tcPr>
            <w:tcW w:w="4718" w:type="dxa"/>
          </w:tcPr>
          <w:p w:rsidR="00E47631" w:rsidRPr="00E47631" w:rsidRDefault="00E47631" w:rsidP="00E47631">
            <w:pPr>
              <w:rPr>
                <w:sz w:val="28"/>
                <w:szCs w:val="28"/>
              </w:rPr>
            </w:pPr>
            <w:r w:rsidRPr="00E47631">
              <w:rPr>
                <w:rFonts w:eastAsia="Calibri"/>
                <w:sz w:val="28"/>
                <w:szCs w:val="28"/>
              </w:rPr>
              <w:t>Научно – технический прогресс. Что он нам дал?</w:t>
            </w:r>
          </w:p>
        </w:tc>
        <w:tc>
          <w:tcPr>
            <w:tcW w:w="5925" w:type="dxa"/>
            <w:vMerge/>
          </w:tcPr>
          <w:p w:rsidR="00E47631" w:rsidRPr="00E47631" w:rsidRDefault="00E47631" w:rsidP="00E47631">
            <w:pPr>
              <w:rPr>
                <w:sz w:val="28"/>
                <w:szCs w:val="28"/>
              </w:rPr>
            </w:pPr>
          </w:p>
        </w:tc>
        <w:tc>
          <w:tcPr>
            <w:tcW w:w="1558" w:type="dxa"/>
          </w:tcPr>
          <w:p w:rsidR="00E47631" w:rsidRPr="00E47631" w:rsidRDefault="00E47631" w:rsidP="00E47631">
            <w:pPr>
              <w:rPr>
                <w:sz w:val="28"/>
                <w:szCs w:val="28"/>
              </w:rPr>
            </w:pPr>
          </w:p>
        </w:tc>
        <w:tc>
          <w:tcPr>
            <w:tcW w:w="1740" w:type="dxa"/>
          </w:tcPr>
          <w:p w:rsidR="00E47631" w:rsidRPr="00E47631" w:rsidRDefault="00E47631" w:rsidP="00E47631">
            <w:pPr>
              <w:rPr>
                <w:sz w:val="28"/>
                <w:szCs w:val="28"/>
              </w:rPr>
            </w:pPr>
          </w:p>
        </w:tc>
      </w:tr>
      <w:tr w:rsidR="00E47631" w:rsidTr="00E47631">
        <w:trPr>
          <w:trHeight w:val="147"/>
        </w:trPr>
        <w:tc>
          <w:tcPr>
            <w:tcW w:w="1279" w:type="dxa"/>
          </w:tcPr>
          <w:p w:rsidR="00E47631" w:rsidRPr="00E47631" w:rsidRDefault="00E47631" w:rsidP="00E47631">
            <w:pPr>
              <w:rPr>
                <w:sz w:val="28"/>
                <w:szCs w:val="28"/>
              </w:rPr>
            </w:pPr>
            <w:r w:rsidRPr="00E47631">
              <w:rPr>
                <w:sz w:val="28"/>
                <w:szCs w:val="28"/>
              </w:rPr>
              <w:t>57</w:t>
            </w:r>
          </w:p>
        </w:tc>
        <w:tc>
          <w:tcPr>
            <w:tcW w:w="4718" w:type="dxa"/>
          </w:tcPr>
          <w:p w:rsidR="00E47631" w:rsidRPr="00E47631" w:rsidRDefault="00E47631" w:rsidP="00E47631">
            <w:pPr>
              <w:rPr>
                <w:sz w:val="28"/>
                <w:szCs w:val="28"/>
              </w:rPr>
            </w:pPr>
            <w:r w:rsidRPr="00E47631">
              <w:rPr>
                <w:rFonts w:eastAsia="Calibri"/>
                <w:color w:val="000000"/>
                <w:sz w:val="28"/>
                <w:szCs w:val="28"/>
              </w:rPr>
              <w:t>Открытия 21 века. Какие они?</w:t>
            </w:r>
          </w:p>
        </w:tc>
        <w:tc>
          <w:tcPr>
            <w:tcW w:w="5925" w:type="dxa"/>
            <w:vMerge/>
          </w:tcPr>
          <w:p w:rsidR="00E47631" w:rsidRPr="00E47631" w:rsidRDefault="00E47631" w:rsidP="00E47631">
            <w:pPr>
              <w:rPr>
                <w:sz w:val="28"/>
                <w:szCs w:val="28"/>
              </w:rPr>
            </w:pPr>
          </w:p>
        </w:tc>
        <w:tc>
          <w:tcPr>
            <w:tcW w:w="1558" w:type="dxa"/>
          </w:tcPr>
          <w:p w:rsidR="00E47631" w:rsidRPr="00E47631" w:rsidRDefault="00E47631" w:rsidP="00E47631">
            <w:pPr>
              <w:rPr>
                <w:sz w:val="28"/>
                <w:szCs w:val="28"/>
              </w:rPr>
            </w:pPr>
          </w:p>
        </w:tc>
        <w:tc>
          <w:tcPr>
            <w:tcW w:w="1740" w:type="dxa"/>
          </w:tcPr>
          <w:p w:rsidR="00E47631" w:rsidRPr="00E47631" w:rsidRDefault="00E47631" w:rsidP="00E47631">
            <w:pPr>
              <w:rPr>
                <w:sz w:val="28"/>
                <w:szCs w:val="28"/>
              </w:rPr>
            </w:pPr>
          </w:p>
        </w:tc>
      </w:tr>
      <w:tr w:rsidR="00E47631" w:rsidTr="00E47631">
        <w:trPr>
          <w:trHeight w:val="147"/>
        </w:trPr>
        <w:tc>
          <w:tcPr>
            <w:tcW w:w="1279" w:type="dxa"/>
          </w:tcPr>
          <w:p w:rsidR="00E47631" w:rsidRPr="00E47631" w:rsidRDefault="00E47631" w:rsidP="00E47631">
            <w:pPr>
              <w:rPr>
                <w:sz w:val="28"/>
                <w:szCs w:val="28"/>
              </w:rPr>
            </w:pPr>
            <w:r w:rsidRPr="00E47631">
              <w:rPr>
                <w:sz w:val="28"/>
                <w:szCs w:val="28"/>
              </w:rPr>
              <w:t>58</w:t>
            </w:r>
          </w:p>
        </w:tc>
        <w:tc>
          <w:tcPr>
            <w:tcW w:w="4718" w:type="dxa"/>
          </w:tcPr>
          <w:p w:rsidR="00E47631" w:rsidRPr="00E47631" w:rsidRDefault="00E47631" w:rsidP="00E47631">
            <w:pPr>
              <w:rPr>
                <w:sz w:val="28"/>
                <w:szCs w:val="28"/>
              </w:rPr>
            </w:pPr>
            <w:r w:rsidRPr="00E47631">
              <w:rPr>
                <w:sz w:val="28"/>
                <w:szCs w:val="28"/>
                <w:lang w:eastAsia="ru-RU"/>
              </w:rPr>
              <w:t xml:space="preserve">Систематизация лексического материала. </w:t>
            </w:r>
            <w:r w:rsidRPr="00E47631">
              <w:rPr>
                <w:rFonts w:eastAsia="Calibri"/>
                <w:sz w:val="28"/>
                <w:szCs w:val="28"/>
              </w:rPr>
              <w:t>Пословицы и афоризмы по теме.</w:t>
            </w:r>
          </w:p>
        </w:tc>
        <w:tc>
          <w:tcPr>
            <w:tcW w:w="5925" w:type="dxa"/>
            <w:vMerge/>
          </w:tcPr>
          <w:p w:rsidR="00E47631" w:rsidRPr="00E47631" w:rsidRDefault="00E47631" w:rsidP="00E47631">
            <w:pPr>
              <w:rPr>
                <w:sz w:val="28"/>
                <w:szCs w:val="28"/>
              </w:rPr>
            </w:pPr>
          </w:p>
        </w:tc>
        <w:tc>
          <w:tcPr>
            <w:tcW w:w="1558" w:type="dxa"/>
          </w:tcPr>
          <w:p w:rsidR="00E47631" w:rsidRPr="00E47631" w:rsidRDefault="00E47631" w:rsidP="00E47631">
            <w:pPr>
              <w:rPr>
                <w:sz w:val="28"/>
                <w:szCs w:val="28"/>
              </w:rPr>
            </w:pPr>
          </w:p>
        </w:tc>
        <w:tc>
          <w:tcPr>
            <w:tcW w:w="1740" w:type="dxa"/>
          </w:tcPr>
          <w:p w:rsidR="00E47631" w:rsidRPr="00E47631" w:rsidRDefault="00E47631" w:rsidP="00E47631">
            <w:pPr>
              <w:rPr>
                <w:sz w:val="28"/>
                <w:szCs w:val="28"/>
              </w:rPr>
            </w:pPr>
          </w:p>
        </w:tc>
      </w:tr>
      <w:tr w:rsidR="00E47631" w:rsidTr="00E47631">
        <w:trPr>
          <w:trHeight w:val="147"/>
        </w:trPr>
        <w:tc>
          <w:tcPr>
            <w:tcW w:w="1279" w:type="dxa"/>
          </w:tcPr>
          <w:p w:rsidR="00E47631" w:rsidRPr="00E47631" w:rsidRDefault="00E47631" w:rsidP="00E47631">
            <w:pPr>
              <w:rPr>
                <w:sz w:val="28"/>
                <w:szCs w:val="28"/>
              </w:rPr>
            </w:pPr>
            <w:r w:rsidRPr="00E47631">
              <w:rPr>
                <w:sz w:val="28"/>
                <w:szCs w:val="28"/>
              </w:rPr>
              <w:t>59</w:t>
            </w:r>
          </w:p>
        </w:tc>
        <w:tc>
          <w:tcPr>
            <w:tcW w:w="4718" w:type="dxa"/>
          </w:tcPr>
          <w:p w:rsidR="00E47631" w:rsidRPr="00E47631" w:rsidRDefault="00E47631" w:rsidP="00E47631">
            <w:pPr>
              <w:rPr>
                <w:sz w:val="28"/>
                <w:szCs w:val="28"/>
              </w:rPr>
            </w:pPr>
            <w:r w:rsidRPr="00E47631">
              <w:rPr>
                <w:rFonts w:eastAsia="Calibri"/>
                <w:sz w:val="28"/>
                <w:szCs w:val="28"/>
              </w:rPr>
              <w:t>Чтение. Негативные последствия НТП.</w:t>
            </w:r>
          </w:p>
        </w:tc>
        <w:tc>
          <w:tcPr>
            <w:tcW w:w="5925" w:type="dxa"/>
            <w:vMerge/>
          </w:tcPr>
          <w:p w:rsidR="00E47631" w:rsidRPr="00E47631" w:rsidRDefault="00E47631" w:rsidP="00E47631">
            <w:pPr>
              <w:rPr>
                <w:sz w:val="28"/>
                <w:szCs w:val="28"/>
              </w:rPr>
            </w:pPr>
          </w:p>
        </w:tc>
        <w:tc>
          <w:tcPr>
            <w:tcW w:w="1558" w:type="dxa"/>
          </w:tcPr>
          <w:p w:rsidR="00E47631" w:rsidRPr="00E47631" w:rsidRDefault="00E47631" w:rsidP="00E47631">
            <w:pPr>
              <w:rPr>
                <w:sz w:val="28"/>
                <w:szCs w:val="28"/>
              </w:rPr>
            </w:pPr>
          </w:p>
        </w:tc>
        <w:tc>
          <w:tcPr>
            <w:tcW w:w="1740" w:type="dxa"/>
          </w:tcPr>
          <w:p w:rsidR="00E47631" w:rsidRPr="00E47631" w:rsidRDefault="00E47631" w:rsidP="00E47631">
            <w:pPr>
              <w:rPr>
                <w:sz w:val="28"/>
                <w:szCs w:val="28"/>
              </w:rPr>
            </w:pPr>
          </w:p>
        </w:tc>
      </w:tr>
      <w:tr w:rsidR="00E47631" w:rsidTr="00E47631">
        <w:trPr>
          <w:trHeight w:val="147"/>
        </w:trPr>
        <w:tc>
          <w:tcPr>
            <w:tcW w:w="1279" w:type="dxa"/>
          </w:tcPr>
          <w:p w:rsidR="00E47631" w:rsidRPr="00E47631" w:rsidRDefault="00E47631" w:rsidP="00E47631">
            <w:pPr>
              <w:rPr>
                <w:sz w:val="28"/>
                <w:szCs w:val="28"/>
              </w:rPr>
            </w:pPr>
            <w:r w:rsidRPr="00E47631">
              <w:rPr>
                <w:sz w:val="28"/>
                <w:szCs w:val="28"/>
              </w:rPr>
              <w:lastRenderedPageBreak/>
              <w:t>60</w:t>
            </w:r>
          </w:p>
        </w:tc>
        <w:tc>
          <w:tcPr>
            <w:tcW w:w="4718" w:type="dxa"/>
          </w:tcPr>
          <w:p w:rsidR="00E47631" w:rsidRPr="00E47631" w:rsidRDefault="00E47631" w:rsidP="00E47631">
            <w:pPr>
              <w:rPr>
                <w:sz w:val="28"/>
                <w:szCs w:val="28"/>
              </w:rPr>
            </w:pPr>
            <w:r w:rsidRPr="00E47631">
              <w:rPr>
                <w:rFonts w:eastAsia="Calibri"/>
                <w:color w:val="000000"/>
                <w:sz w:val="28"/>
                <w:szCs w:val="28"/>
              </w:rPr>
              <w:t>Природные катастрофы</w:t>
            </w:r>
          </w:p>
        </w:tc>
        <w:tc>
          <w:tcPr>
            <w:tcW w:w="5925" w:type="dxa"/>
            <w:vMerge/>
          </w:tcPr>
          <w:p w:rsidR="00E47631" w:rsidRPr="00E47631" w:rsidRDefault="00E47631" w:rsidP="00E47631">
            <w:pPr>
              <w:rPr>
                <w:sz w:val="28"/>
                <w:szCs w:val="28"/>
              </w:rPr>
            </w:pPr>
          </w:p>
        </w:tc>
        <w:tc>
          <w:tcPr>
            <w:tcW w:w="1558" w:type="dxa"/>
          </w:tcPr>
          <w:p w:rsidR="00E47631" w:rsidRPr="00E47631" w:rsidRDefault="00E47631" w:rsidP="00E47631">
            <w:pPr>
              <w:rPr>
                <w:sz w:val="28"/>
                <w:szCs w:val="28"/>
              </w:rPr>
            </w:pPr>
          </w:p>
        </w:tc>
        <w:tc>
          <w:tcPr>
            <w:tcW w:w="1740" w:type="dxa"/>
          </w:tcPr>
          <w:p w:rsidR="00E47631" w:rsidRPr="00E47631" w:rsidRDefault="00E47631" w:rsidP="00E47631">
            <w:pPr>
              <w:rPr>
                <w:sz w:val="28"/>
                <w:szCs w:val="28"/>
              </w:rPr>
            </w:pPr>
          </w:p>
        </w:tc>
      </w:tr>
      <w:tr w:rsidR="00E47631" w:rsidTr="00E47631">
        <w:trPr>
          <w:trHeight w:val="147"/>
        </w:trPr>
        <w:tc>
          <w:tcPr>
            <w:tcW w:w="1279" w:type="dxa"/>
          </w:tcPr>
          <w:p w:rsidR="00E47631" w:rsidRPr="00E47631" w:rsidRDefault="00E47631" w:rsidP="00E47631">
            <w:pPr>
              <w:rPr>
                <w:sz w:val="28"/>
                <w:szCs w:val="28"/>
              </w:rPr>
            </w:pPr>
            <w:r w:rsidRPr="00E47631">
              <w:rPr>
                <w:sz w:val="28"/>
                <w:szCs w:val="28"/>
              </w:rPr>
              <w:lastRenderedPageBreak/>
              <w:t>61-62</w:t>
            </w:r>
          </w:p>
        </w:tc>
        <w:tc>
          <w:tcPr>
            <w:tcW w:w="4718" w:type="dxa"/>
          </w:tcPr>
          <w:p w:rsidR="00E47631" w:rsidRPr="00E47631" w:rsidRDefault="00E47631" w:rsidP="00E47631">
            <w:pPr>
              <w:rPr>
                <w:sz w:val="28"/>
                <w:szCs w:val="28"/>
              </w:rPr>
            </w:pPr>
            <w:r w:rsidRPr="00E47631">
              <w:rPr>
                <w:color w:val="000000"/>
                <w:sz w:val="28"/>
                <w:szCs w:val="28"/>
                <w:lang w:eastAsia="ru-RU"/>
              </w:rPr>
              <w:t xml:space="preserve">Развитие грамматических навыков и умений. </w:t>
            </w:r>
            <w:r w:rsidRPr="00E47631">
              <w:rPr>
                <w:rFonts w:eastAsia="Calibri"/>
                <w:sz w:val="28"/>
                <w:szCs w:val="28"/>
              </w:rPr>
              <w:t xml:space="preserve"> Придаточные предложения следствия и уступительные.</w:t>
            </w:r>
          </w:p>
        </w:tc>
        <w:tc>
          <w:tcPr>
            <w:tcW w:w="5925" w:type="dxa"/>
            <w:vMerge/>
          </w:tcPr>
          <w:p w:rsidR="00E47631" w:rsidRPr="00E47631" w:rsidRDefault="00E47631" w:rsidP="00E47631">
            <w:pPr>
              <w:rPr>
                <w:sz w:val="28"/>
                <w:szCs w:val="28"/>
              </w:rPr>
            </w:pPr>
          </w:p>
        </w:tc>
        <w:tc>
          <w:tcPr>
            <w:tcW w:w="1558" w:type="dxa"/>
          </w:tcPr>
          <w:p w:rsidR="00E47631" w:rsidRPr="00E47631" w:rsidRDefault="00E47631" w:rsidP="00E47631">
            <w:pPr>
              <w:rPr>
                <w:sz w:val="28"/>
                <w:szCs w:val="28"/>
              </w:rPr>
            </w:pPr>
          </w:p>
        </w:tc>
        <w:tc>
          <w:tcPr>
            <w:tcW w:w="1740" w:type="dxa"/>
          </w:tcPr>
          <w:p w:rsidR="00E47631" w:rsidRPr="00E47631" w:rsidRDefault="00E47631" w:rsidP="00E47631">
            <w:pPr>
              <w:rPr>
                <w:sz w:val="28"/>
                <w:szCs w:val="28"/>
              </w:rPr>
            </w:pPr>
          </w:p>
        </w:tc>
      </w:tr>
      <w:tr w:rsidR="00E47631" w:rsidTr="00E47631">
        <w:trPr>
          <w:trHeight w:val="147"/>
        </w:trPr>
        <w:tc>
          <w:tcPr>
            <w:tcW w:w="1279" w:type="dxa"/>
          </w:tcPr>
          <w:p w:rsidR="00E47631" w:rsidRPr="00E47631" w:rsidRDefault="00E47631" w:rsidP="00E47631">
            <w:pPr>
              <w:rPr>
                <w:sz w:val="28"/>
                <w:szCs w:val="28"/>
              </w:rPr>
            </w:pPr>
            <w:r w:rsidRPr="00E47631">
              <w:rPr>
                <w:sz w:val="28"/>
                <w:szCs w:val="28"/>
              </w:rPr>
              <w:t>63</w:t>
            </w:r>
          </w:p>
        </w:tc>
        <w:tc>
          <w:tcPr>
            <w:tcW w:w="4718" w:type="dxa"/>
          </w:tcPr>
          <w:p w:rsidR="00E47631" w:rsidRPr="00E47631" w:rsidRDefault="00E47631" w:rsidP="00E47631">
            <w:pPr>
              <w:rPr>
                <w:sz w:val="28"/>
                <w:szCs w:val="28"/>
              </w:rPr>
            </w:pPr>
            <w:r w:rsidRPr="00E47631">
              <w:rPr>
                <w:rFonts w:eastAsia="Calibri"/>
                <w:sz w:val="28"/>
                <w:szCs w:val="28"/>
              </w:rPr>
              <w:t>Систематизация придаточных предложений</w:t>
            </w:r>
          </w:p>
        </w:tc>
        <w:tc>
          <w:tcPr>
            <w:tcW w:w="5925" w:type="dxa"/>
            <w:vMerge/>
          </w:tcPr>
          <w:p w:rsidR="00E47631" w:rsidRPr="00E47631" w:rsidRDefault="00E47631" w:rsidP="00E47631">
            <w:pPr>
              <w:rPr>
                <w:sz w:val="28"/>
                <w:szCs w:val="28"/>
              </w:rPr>
            </w:pPr>
          </w:p>
        </w:tc>
        <w:tc>
          <w:tcPr>
            <w:tcW w:w="1558" w:type="dxa"/>
          </w:tcPr>
          <w:p w:rsidR="00E47631" w:rsidRPr="00E47631" w:rsidRDefault="00E47631" w:rsidP="00E47631">
            <w:pPr>
              <w:rPr>
                <w:sz w:val="28"/>
                <w:szCs w:val="28"/>
              </w:rPr>
            </w:pPr>
          </w:p>
        </w:tc>
        <w:tc>
          <w:tcPr>
            <w:tcW w:w="1740" w:type="dxa"/>
          </w:tcPr>
          <w:p w:rsidR="00E47631" w:rsidRPr="00E47631" w:rsidRDefault="00E47631" w:rsidP="00E47631">
            <w:pPr>
              <w:rPr>
                <w:sz w:val="28"/>
                <w:szCs w:val="28"/>
              </w:rPr>
            </w:pPr>
          </w:p>
        </w:tc>
      </w:tr>
      <w:tr w:rsidR="00E47631" w:rsidTr="00E47631">
        <w:trPr>
          <w:trHeight w:val="147"/>
        </w:trPr>
        <w:tc>
          <w:tcPr>
            <w:tcW w:w="1279" w:type="dxa"/>
          </w:tcPr>
          <w:p w:rsidR="00E47631" w:rsidRPr="00E47631" w:rsidRDefault="00E47631" w:rsidP="00E47631">
            <w:pPr>
              <w:rPr>
                <w:sz w:val="28"/>
                <w:szCs w:val="28"/>
              </w:rPr>
            </w:pPr>
            <w:r w:rsidRPr="00E47631">
              <w:rPr>
                <w:sz w:val="28"/>
                <w:szCs w:val="28"/>
              </w:rPr>
              <w:t>64</w:t>
            </w:r>
          </w:p>
        </w:tc>
        <w:tc>
          <w:tcPr>
            <w:tcW w:w="4718" w:type="dxa"/>
          </w:tcPr>
          <w:p w:rsidR="00E47631" w:rsidRPr="00E47631" w:rsidRDefault="00E47631" w:rsidP="00E47631">
            <w:pPr>
              <w:rPr>
                <w:sz w:val="28"/>
                <w:szCs w:val="28"/>
              </w:rPr>
            </w:pPr>
            <w:proofErr w:type="spellStart"/>
            <w:r w:rsidRPr="00E47631">
              <w:rPr>
                <w:rFonts w:eastAsia="Calibri"/>
                <w:sz w:val="28"/>
                <w:szCs w:val="28"/>
              </w:rPr>
              <w:t>Аудирование</w:t>
            </w:r>
            <w:proofErr w:type="spellEnd"/>
            <w:r w:rsidRPr="00E47631">
              <w:rPr>
                <w:rFonts w:eastAsia="Calibri"/>
                <w:sz w:val="28"/>
                <w:szCs w:val="28"/>
              </w:rPr>
              <w:t>. «Репортаж об извержении вулканов», « Вихри»</w:t>
            </w:r>
          </w:p>
        </w:tc>
        <w:tc>
          <w:tcPr>
            <w:tcW w:w="5925" w:type="dxa"/>
            <w:vMerge/>
          </w:tcPr>
          <w:p w:rsidR="00E47631" w:rsidRPr="00E47631" w:rsidRDefault="00E47631" w:rsidP="00E47631">
            <w:pPr>
              <w:rPr>
                <w:sz w:val="28"/>
                <w:szCs w:val="28"/>
              </w:rPr>
            </w:pPr>
          </w:p>
        </w:tc>
        <w:tc>
          <w:tcPr>
            <w:tcW w:w="1558" w:type="dxa"/>
          </w:tcPr>
          <w:p w:rsidR="00E47631" w:rsidRPr="00E47631" w:rsidRDefault="00E47631" w:rsidP="00E47631">
            <w:pPr>
              <w:rPr>
                <w:sz w:val="28"/>
                <w:szCs w:val="28"/>
              </w:rPr>
            </w:pPr>
          </w:p>
        </w:tc>
        <w:tc>
          <w:tcPr>
            <w:tcW w:w="1740" w:type="dxa"/>
          </w:tcPr>
          <w:p w:rsidR="00E47631" w:rsidRPr="00E47631" w:rsidRDefault="00E47631" w:rsidP="00E47631">
            <w:pPr>
              <w:rPr>
                <w:sz w:val="28"/>
                <w:szCs w:val="28"/>
              </w:rPr>
            </w:pPr>
          </w:p>
        </w:tc>
      </w:tr>
      <w:tr w:rsidR="00E47631" w:rsidTr="00E47631">
        <w:trPr>
          <w:trHeight w:val="147"/>
        </w:trPr>
        <w:tc>
          <w:tcPr>
            <w:tcW w:w="1279" w:type="dxa"/>
          </w:tcPr>
          <w:p w:rsidR="00E47631" w:rsidRPr="00E47631" w:rsidRDefault="00E47631" w:rsidP="00E47631">
            <w:pPr>
              <w:rPr>
                <w:sz w:val="28"/>
                <w:szCs w:val="28"/>
              </w:rPr>
            </w:pPr>
            <w:r w:rsidRPr="00E47631">
              <w:rPr>
                <w:sz w:val="28"/>
                <w:szCs w:val="28"/>
              </w:rPr>
              <w:t>65</w:t>
            </w:r>
          </w:p>
        </w:tc>
        <w:tc>
          <w:tcPr>
            <w:tcW w:w="4718" w:type="dxa"/>
          </w:tcPr>
          <w:p w:rsidR="00E47631" w:rsidRPr="00E47631" w:rsidRDefault="00E47631" w:rsidP="00E47631">
            <w:pPr>
              <w:rPr>
                <w:sz w:val="28"/>
                <w:szCs w:val="28"/>
              </w:rPr>
            </w:pPr>
            <w:r w:rsidRPr="00E47631">
              <w:rPr>
                <w:rFonts w:eastAsia="Calibri"/>
                <w:sz w:val="28"/>
                <w:szCs w:val="28"/>
              </w:rPr>
              <w:t>Научно - технический прогресс. Развитие монологической речи</w:t>
            </w:r>
          </w:p>
        </w:tc>
        <w:tc>
          <w:tcPr>
            <w:tcW w:w="5925" w:type="dxa"/>
            <w:vMerge/>
          </w:tcPr>
          <w:p w:rsidR="00E47631" w:rsidRPr="00E47631" w:rsidRDefault="00E47631" w:rsidP="00E47631">
            <w:pPr>
              <w:rPr>
                <w:sz w:val="28"/>
                <w:szCs w:val="28"/>
              </w:rPr>
            </w:pPr>
          </w:p>
        </w:tc>
        <w:tc>
          <w:tcPr>
            <w:tcW w:w="1558" w:type="dxa"/>
          </w:tcPr>
          <w:p w:rsidR="00E47631" w:rsidRPr="00E47631" w:rsidRDefault="00E47631" w:rsidP="00E47631">
            <w:pPr>
              <w:rPr>
                <w:sz w:val="28"/>
                <w:szCs w:val="28"/>
              </w:rPr>
            </w:pPr>
          </w:p>
        </w:tc>
        <w:tc>
          <w:tcPr>
            <w:tcW w:w="1740" w:type="dxa"/>
          </w:tcPr>
          <w:p w:rsidR="00E47631" w:rsidRPr="00E47631" w:rsidRDefault="00E47631" w:rsidP="00E47631">
            <w:pPr>
              <w:rPr>
                <w:sz w:val="28"/>
                <w:szCs w:val="28"/>
              </w:rPr>
            </w:pPr>
          </w:p>
        </w:tc>
      </w:tr>
      <w:tr w:rsidR="00E47631" w:rsidTr="00E47631">
        <w:trPr>
          <w:trHeight w:val="147"/>
        </w:trPr>
        <w:tc>
          <w:tcPr>
            <w:tcW w:w="1279" w:type="dxa"/>
          </w:tcPr>
          <w:p w:rsidR="00E47631" w:rsidRPr="00E47631" w:rsidRDefault="00E47631" w:rsidP="00E47631">
            <w:pPr>
              <w:rPr>
                <w:sz w:val="28"/>
                <w:szCs w:val="28"/>
              </w:rPr>
            </w:pPr>
            <w:r w:rsidRPr="00E47631">
              <w:rPr>
                <w:sz w:val="28"/>
                <w:szCs w:val="28"/>
              </w:rPr>
              <w:t>66-67</w:t>
            </w:r>
          </w:p>
        </w:tc>
        <w:tc>
          <w:tcPr>
            <w:tcW w:w="4718" w:type="dxa"/>
          </w:tcPr>
          <w:p w:rsidR="00E47631" w:rsidRPr="00E47631" w:rsidRDefault="00E47631" w:rsidP="00E47631">
            <w:pPr>
              <w:rPr>
                <w:rFonts w:eastAsia="Calibri"/>
                <w:sz w:val="28"/>
                <w:szCs w:val="28"/>
              </w:rPr>
            </w:pPr>
            <w:r w:rsidRPr="00E47631">
              <w:rPr>
                <w:rFonts w:eastAsia="Calibri"/>
                <w:sz w:val="28"/>
                <w:szCs w:val="28"/>
              </w:rPr>
              <w:t>Говорение: дискуссия о НТП. Землетрясения.</w:t>
            </w:r>
          </w:p>
          <w:p w:rsidR="00E47631" w:rsidRPr="00E47631" w:rsidRDefault="00E47631" w:rsidP="00E47631">
            <w:pPr>
              <w:rPr>
                <w:sz w:val="28"/>
                <w:szCs w:val="28"/>
              </w:rPr>
            </w:pPr>
            <w:r w:rsidRPr="00E47631">
              <w:rPr>
                <w:rFonts w:eastAsia="Calibri"/>
                <w:sz w:val="28"/>
                <w:szCs w:val="28"/>
              </w:rPr>
              <w:t>Наводнения. Цунами</w:t>
            </w:r>
          </w:p>
        </w:tc>
        <w:tc>
          <w:tcPr>
            <w:tcW w:w="5925" w:type="dxa"/>
            <w:vMerge/>
          </w:tcPr>
          <w:p w:rsidR="00E47631" w:rsidRPr="00E47631" w:rsidRDefault="00E47631" w:rsidP="00E47631">
            <w:pPr>
              <w:rPr>
                <w:sz w:val="28"/>
                <w:szCs w:val="28"/>
              </w:rPr>
            </w:pPr>
          </w:p>
        </w:tc>
        <w:tc>
          <w:tcPr>
            <w:tcW w:w="1558" w:type="dxa"/>
          </w:tcPr>
          <w:p w:rsidR="00E47631" w:rsidRPr="00E47631" w:rsidRDefault="00E47631" w:rsidP="00E47631">
            <w:pPr>
              <w:rPr>
                <w:sz w:val="28"/>
                <w:szCs w:val="28"/>
              </w:rPr>
            </w:pPr>
          </w:p>
        </w:tc>
        <w:tc>
          <w:tcPr>
            <w:tcW w:w="1740" w:type="dxa"/>
          </w:tcPr>
          <w:p w:rsidR="00E47631" w:rsidRPr="00E47631" w:rsidRDefault="00E47631" w:rsidP="00E47631">
            <w:pPr>
              <w:rPr>
                <w:sz w:val="28"/>
                <w:szCs w:val="28"/>
              </w:rPr>
            </w:pPr>
          </w:p>
        </w:tc>
      </w:tr>
      <w:tr w:rsidR="00E47631" w:rsidTr="00E47631">
        <w:trPr>
          <w:trHeight w:val="147"/>
        </w:trPr>
        <w:tc>
          <w:tcPr>
            <w:tcW w:w="1279" w:type="dxa"/>
          </w:tcPr>
          <w:p w:rsidR="00E47631" w:rsidRPr="00E47631" w:rsidRDefault="00E47631" w:rsidP="00E47631">
            <w:pPr>
              <w:rPr>
                <w:sz w:val="28"/>
                <w:szCs w:val="28"/>
              </w:rPr>
            </w:pPr>
            <w:r w:rsidRPr="00E47631">
              <w:rPr>
                <w:sz w:val="28"/>
                <w:szCs w:val="28"/>
              </w:rPr>
              <w:t>68-69</w:t>
            </w:r>
          </w:p>
        </w:tc>
        <w:tc>
          <w:tcPr>
            <w:tcW w:w="4718" w:type="dxa"/>
          </w:tcPr>
          <w:p w:rsidR="00E47631" w:rsidRPr="00E47631" w:rsidRDefault="00E47631" w:rsidP="00E47631">
            <w:pPr>
              <w:rPr>
                <w:sz w:val="28"/>
                <w:szCs w:val="28"/>
              </w:rPr>
            </w:pPr>
            <w:r w:rsidRPr="00E47631">
              <w:rPr>
                <w:sz w:val="28"/>
                <w:szCs w:val="28"/>
              </w:rPr>
              <w:t>Систематизация лексического и грамматического материала. Учёные, внесшие большой вклад в развитие науки</w:t>
            </w:r>
          </w:p>
        </w:tc>
        <w:tc>
          <w:tcPr>
            <w:tcW w:w="5925" w:type="dxa"/>
            <w:vMerge/>
          </w:tcPr>
          <w:p w:rsidR="00E47631" w:rsidRPr="00E47631" w:rsidRDefault="00E47631" w:rsidP="00E47631">
            <w:pPr>
              <w:rPr>
                <w:sz w:val="28"/>
                <w:szCs w:val="28"/>
              </w:rPr>
            </w:pPr>
          </w:p>
        </w:tc>
        <w:tc>
          <w:tcPr>
            <w:tcW w:w="1558" w:type="dxa"/>
          </w:tcPr>
          <w:p w:rsidR="00E47631" w:rsidRPr="00E47631" w:rsidRDefault="00E47631" w:rsidP="00E47631">
            <w:pPr>
              <w:rPr>
                <w:sz w:val="28"/>
                <w:szCs w:val="28"/>
              </w:rPr>
            </w:pPr>
          </w:p>
        </w:tc>
        <w:tc>
          <w:tcPr>
            <w:tcW w:w="1740" w:type="dxa"/>
          </w:tcPr>
          <w:p w:rsidR="00E47631" w:rsidRPr="00E47631" w:rsidRDefault="00E47631" w:rsidP="00E47631">
            <w:pPr>
              <w:rPr>
                <w:sz w:val="28"/>
                <w:szCs w:val="28"/>
              </w:rPr>
            </w:pPr>
          </w:p>
        </w:tc>
      </w:tr>
      <w:tr w:rsidR="00E47631" w:rsidTr="00E47631">
        <w:trPr>
          <w:trHeight w:val="147"/>
        </w:trPr>
        <w:tc>
          <w:tcPr>
            <w:tcW w:w="1279" w:type="dxa"/>
          </w:tcPr>
          <w:p w:rsidR="00E47631" w:rsidRPr="00E47631" w:rsidRDefault="00E47631" w:rsidP="00E47631">
            <w:pPr>
              <w:rPr>
                <w:sz w:val="28"/>
                <w:szCs w:val="28"/>
              </w:rPr>
            </w:pPr>
            <w:r w:rsidRPr="00E47631">
              <w:rPr>
                <w:sz w:val="28"/>
                <w:szCs w:val="28"/>
              </w:rPr>
              <w:t>70-71</w:t>
            </w:r>
          </w:p>
        </w:tc>
        <w:tc>
          <w:tcPr>
            <w:tcW w:w="4718" w:type="dxa"/>
          </w:tcPr>
          <w:p w:rsidR="00E47631" w:rsidRPr="00E47631" w:rsidRDefault="00E47631" w:rsidP="00E47631">
            <w:pPr>
              <w:rPr>
                <w:sz w:val="28"/>
                <w:szCs w:val="28"/>
              </w:rPr>
            </w:pPr>
            <w:r w:rsidRPr="00E47631">
              <w:rPr>
                <w:rFonts w:eastAsia="Calibri"/>
                <w:sz w:val="28"/>
                <w:szCs w:val="28"/>
              </w:rPr>
              <w:t>Природные катастрофы. Контроль навыков говорения</w:t>
            </w:r>
          </w:p>
        </w:tc>
        <w:tc>
          <w:tcPr>
            <w:tcW w:w="5925" w:type="dxa"/>
            <w:vMerge/>
          </w:tcPr>
          <w:p w:rsidR="00E47631" w:rsidRPr="00E47631" w:rsidRDefault="00E47631" w:rsidP="00E47631">
            <w:pPr>
              <w:rPr>
                <w:sz w:val="28"/>
                <w:szCs w:val="28"/>
              </w:rPr>
            </w:pPr>
          </w:p>
        </w:tc>
        <w:tc>
          <w:tcPr>
            <w:tcW w:w="1558" w:type="dxa"/>
          </w:tcPr>
          <w:p w:rsidR="00E47631" w:rsidRPr="00E47631" w:rsidRDefault="00E47631" w:rsidP="00E47631">
            <w:pPr>
              <w:rPr>
                <w:sz w:val="28"/>
                <w:szCs w:val="28"/>
              </w:rPr>
            </w:pPr>
          </w:p>
        </w:tc>
        <w:tc>
          <w:tcPr>
            <w:tcW w:w="1740" w:type="dxa"/>
          </w:tcPr>
          <w:p w:rsidR="00E47631" w:rsidRPr="00E47631" w:rsidRDefault="00E47631" w:rsidP="00E47631">
            <w:pPr>
              <w:rPr>
                <w:sz w:val="28"/>
                <w:szCs w:val="28"/>
              </w:rPr>
            </w:pPr>
          </w:p>
        </w:tc>
      </w:tr>
      <w:tr w:rsidR="00E47631" w:rsidTr="00E47631">
        <w:trPr>
          <w:trHeight w:val="147"/>
        </w:trPr>
        <w:tc>
          <w:tcPr>
            <w:tcW w:w="1279" w:type="dxa"/>
          </w:tcPr>
          <w:p w:rsidR="00E47631" w:rsidRPr="00E47631" w:rsidRDefault="00E47631" w:rsidP="00E47631">
            <w:pPr>
              <w:rPr>
                <w:sz w:val="28"/>
                <w:szCs w:val="28"/>
              </w:rPr>
            </w:pPr>
            <w:r w:rsidRPr="00E47631">
              <w:rPr>
                <w:sz w:val="28"/>
                <w:szCs w:val="28"/>
              </w:rPr>
              <w:t>72</w:t>
            </w:r>
          </w:p>
        </w:tc>
        <w:tc>
          <w:tcPr>
            <w:tcW w:w="4718" w:type="dxa"/>
          </w:tcPr>
          <w:p w:rsidR="00E47631" w:rsidRPr="00E47631" w:rsidRDefault="00E47631" w:rsidP="00E47631">
            <w:pPr>
              <w:rPr>
                <w:sz w:val="28"/>
                <w:szCs w:val="28"/>
              </w:rPr>
            </w:pPr>
            <w:r w:rsidRPr="00E47631">
              <w:rPr>
                <w:rFonts w:eastAsia="Calibri"/>
                <w:color w:val="000000"/>
                <w:sz w:val="28"/>
                <w:szCs w:val="28"/>
              </w:rPr>
              <w:t>Чтение. Наука и техника</w:t>
            </w:r>
          </w:p>
        </w:tc>
        <w:tc>
          <w:tcPr>
            <w:tcW w:w="5925" w:type="dxa"/>
            <w:vMerge/>
          </w:tcPr>
          <w:p w:rsidR="00E47631" w:rsidRPr="00E47631" w:rsidRDefault="00E47631" w:rsidP="00E47631">
            <w:pPr>
              <w:rPr>
                <w:sz w:val="28"/>
                <w:szCs w:val="28"/>
              </w:rPr>
            </w:pPr>
          </w:p>
        </w:tc>
        <w:tc>
          <w:tcPr>
            <w:tcW w:w="1558" w:type="dxa"/>
          </w:tcPr>
          <w:p w:rsidR="00E47631" w:rsidRPr="00E47631" w:rsidRDefault="00E47631" w:rsidP="00E47631">
            <w:pPr>
              <w:rPr>
                <w:sz w:val="28"/>
                <w:szCs w:val="28"/>
              </w:rPr>
            </w:pPr>
          </w:p>
        </w:tc>
        <w:tc>
          <w:tcPr>
            <w:tcW w:w="1740" w:type="dxa"/>
          </w:tcPr>
          <w:p w:rsidR="00E47631" w:rsidRPr="00E47631" w:rsidRDefault="00E47631" w:rsidP="00E47631">
            <w:pPr>
              <w:rPr>
                <w:sz w:val="28"/>
                <w:szCs w:val="28"/>
              </w:rPr>
            </w:pPr>
          </w:p>
        </w:tc>
      </w:tr>
      <w:tr w:rsidR="00E47631" w:rsidTr="00E47631">
        <w:trPr>
          <w:trHeight w:val="147"/>
        </w:trPr>
        <w:tc>
          <w:tcPr>
            <w:tcW w:w="1279" w:type="dxa"/>
          </w:tcPr>
          <w:p w:rsidR="00E47631" w:rsidRPr="00E47631" w:rsidRDefault="00E47631" w:rsidP="00E47631">
            <w:pPr>
              <w:rPr>
                <w:sz w:val="28"/>
                <w:szCs w:val="28"/>
              </w:rPr>
            </w:pPr>
            <w:r w:rsidRPr="00E47631">
              <w:rPr>
                <w:sz w:val="28"/>
                <w:szCs w:val="28"/>
              </w:rPr>
              <w:t>73</w:t>
            </w:r>
          </w:p>
        </w:tc>
        <w:tc>
          <w:tcPr>
            <w:tcW w:w="4718" w:type="dxa"/>
          </w:tcPr>
          <w:p w:rsidR="00E47631" w:rsidRPr="00E47631" w:rsidRDefault="00E47631" w:rsidP="00E47631">
            <w:pPr>
              <w:rPr>
                <w:sz w:val="28"/>
                <w:szCs w:val="28"/>
              </w:rPr>
            </w:pPr>
            <w:r w:rsidRPr="00E47631">
              <w:rPr>
                <w:sz w:val="28"/>
                <w:szCs w:val="28"/>
                <w:lang w:eastAsia="ru-RU"/>
              </w:rPr>
              <w:t>Систематизация  и контроль пройденного  материала</w:t>
            </w:r>
          </w:p>
        </w:tc>
        <w:tc>
          <w:tcPr>
            <w:tcW w:w="5925" w:type="dxa"/>
            <w:vMerge/>
          </w:tcPr>
          <w:p w:rsidR="00E47631" w:rsidRPr="00E47631" w:rsidRDefault="00E47631" w:rsidP="00E47631">
            <w:pPr>
              <w:rPr>
                <w:sz w:val="28"/>
                <w:szCs w:val="28"/>
              </w:rPr>
            </w:pPr>
          </w:p>
        </w:tc>
        <w:tc>
          <w:tcPr>
            <w:tcW w:w="1558" w:type="dxa"/>
          </w:tcPr>
          <w:p w:rsidR="00E47631" w:rsidRPr="00E47631" w:rsidRDefault="00E47631" w:rsidP="00E47631">
            <w:pPr>
              <w:rPr>
                <w:sz w:val="28"/>
                <w:szCs w:val="28"/>
              </w:rPr>
            </w:pPr>
          </w:p>
        </w:tc>
        <w:tc>
          <w:tcPr>
            <w:tcW w:w="1740" w:type="dxa"/>
          </w:tcPr>
          <w:p w:rsidR="00E47631" w:rsidRPr="00E47631" w:rsidRDefault="00E47631" w:rsidP="00E47631">
            <w:pPr>
              <w:rPr>
                <w:sz w:val="28"/>
                <w:szCs w:val="28"/>
              </w:rPr>
            </w:pPr>
          </w:p>
        </w:tc>
      </w:tr>
      <w:tr w:rsidR="00E47631" w:rsidTr="00E47631">
        <w:trPr>
          <w:trHeight w:val="147"/>
        </w:trPr>
        <w:tc>
          <w:tcPr>
            <w:tcW w:w="1279" w:type="dxa"/>
          </w:tcPr>
          <w:p w:rsidR="00E47631" w:rsidRPr="00E47631" w:rsidRDefault="00E47631" w:rsidP="00E47631">
            <w:pPr>
              <w:rPr>
                <w:sz w:val="28"/>
                <w:szCs w:val="28"/>
              </w:rPr>
            </w:pPr>
            <w:r w:rsidRPr="00E47631">
              <w:rPr>
                <w:sz w:val="28"/>
                <w:szCs w:val="28"/>
              </w:rPr>
              <w:t>74-75</w:t>
            </w:r>
          </w:p>
        </w:tc>
        <w:tc>
          <w:tcPr>
            <w:tcW w:w="4718" w:type="dxa"/>
          </w:tcPr>
          <w:p w:rsidR="00E47631" w:rsidRPr="00E47631" w:rsidRDefault="00E47631" w:rsidP="00E47631">
            <w:pPr>
              <w:rPr>
                <w:sz w:val="28"/>
                <w:szCs w:val="28"/>
              </w:rPr>
            </w:pPr>
            <w:r w:rsidRPr="00E47631">
              <w:rPr>
                <w:rFonts w:eastAsia="Calibri"/>
                <w:sz w:val="28"/>
                <w:szCs w:val="28"/>
              </w:rPr>
              <w:t>Природные феномены. Контроль навыков письма</w:t>
            </w:r>
          </w:p>
        </w:tc>
        <w:tc>
          <w:tcPr>
            <w:tcW w:w="5925" w:type="dxa"/>
            <w:vMerge/>
          </w:tcPr>
          <w:p w:rsidR="00E47631" w:rsidRPr="00E47631" w:rsidRDefault="00E47631" w:rsidP="00E47631">
            <w:pPr>
              <w:rPr>
                <w:sz w:val="28"/>
                <w:szCs w:val="28"/>
              </w:rPr>
            </w:pPr>
          </w:p>
        </w:tc>
        <w:tc>
          <w:tcPr>
            <w:tcW w:w="1558" w:type="dxa"/>
          </w:tcPr>
          <w:p w:rsidR="00E47631" w:rsidRPr="00E47631" w:rsidRDefault="00E47631" w:rsidP="00E47631">
            <w:pPr>
              <w:rPr>
                <w:sz w:val="28"/>
                <w:szCs w:val="28"/>
              </w:rPr>
            </w:pPr>
          </w:p>
        </w:tc>
        <w:tc>
          <w:tcPr>
            <w:tcW w:w="1740" w:type="dxa"/>
          </w:tcPr>
          <w:p w:rsidR="00E47631" w:rsidRPr="00E47631" w:rsidRDefault="00E47631" w:rsidP="00E47631">
            <w:pPr>
              <w:rPr>
                <w:sz w:val="28"/>
                <w:szCs w:val="28"/>
              </w:rPr>
            </w:pPr>
          </w:p>
        </w:tc>
      </w:tr>
      <w:tr w:rsidR="00E47631" w:rsidTr="00E47631">
        <w:trPr>
          <w:trHeight w:val="147"/>
        </w:trPr>
        <w:tc>
          <w:tcPr>
            <w:tcW w:w="1279" w:type="dxa"/>
          </w:tcPr>
          <w:p w:rsidR="00E47631" w:rsidRPr="00E47631" w:rsidRDefault="00E47631" w:rsidP="00E47631">
            <w:pPr>
              <w:rPr>
                <w:sz w:val="28"/>
                <w:szCs w:val="28"/>
              </w:rPr>
            </w:pPr>
            <w:r w:rsidRPr="00E47631">
              <w:rPr>
                <w:sz w:val="28"/>
                <w:szCs w:val="28"/>
              </w:rPr>
              <w:t>76</w:t>
            </w:r>
          </w:p>
        </w:tc>
        <w:tc>
          <w:tcPr>
            <w:tcW w:w="4718" w:type="dxa"/>
          </w:tcPr>
          <w:p w:rsidR="00E47631" w:rsidRPr="00E47631" w:rsidRDefault="00E47631" w:rsidP="00E47631">
            <w:pPr>
              <w:rPr>
                <w:sz w:val="28"/>
                <w:szCs w:val="28"/>
              </w:rPr>
            </w:pPr>
            <w:r w:rsidRPr="00E47631">
              <w:rPr>
                <w:rFonts w:eastAsia="Calibri"/>
                <w:sz w:val="28"/>
                <w:szCs w:val="28"/>
              </w:rPr>
              <w:t>Страноведение. Данные европейских экологических организаций.</w:t>
            </w:r>
          </w:p>
        </w:tc>
        <w:tc>
          <w:tcPr>
            <w:tcW w:w="5925" w:type="dxa"/>
            <w:vMerge/>
          </w:tcPr>
          <w:p w:rsidR="00E47631" w:rsidRPr="00E47631" w:rsidRDefault="00E47631" w:rsidP="00E47631">
            <w:pPr>
              <w:rPr>
                <w:sz w:val="28"/>
                <w:szCs w:val="28"/>
              </w:rPr>
            </w:pPr>
          </w:p>
        </w:tc>
        <w:tc>
          <w:tcPr>
            <w:tcW w:w="1558" w:type="dxa"/>
          </w:tcPr>
          <w:p w:rsidR="00E47631" w:rsidRPr="00E47631" w:rsidRDefault="00E47631" w:rsidP="00E47631">
            <w:pPr>
              <w:rPr>
                <w:sz w:val="28"/>
                <w:szCs w:val="28"/>
              </w:rPr>
            </w:pPr>
          </w:p>
        </w:tc>
        <w:tc>
          <w:tcPr>
            <w:tcW w:w="1740" w:type="dxa"/>
          </w:tcPr>
          <w:p w:rsidR="00E47631" w:rsidRPr="00E47631" w:rsidRDefault="00E47631" w:rsidP="00E47631">
            <w:pPr>
              <w:rPr>
                <w:sz w:val="28"/>
                <w:szCs w:val="28"/>
              </w:rPr>
            </w:pPr>
          </w:p>
        </w:tc>
      </w:tr>
      <w:tr w:rsidR="00E47631" w:rsidTr="00E47631">
        <w:trPr>
          <w:trHeight w:val="147"/>
        </w:trPr>
        <w:tc>
          <w:tcPr>
            <w:tcW w:w="1279" w:type="dxa"/>
          </w:tcPr>
          <w:p w:rsidR="00E47631" w:rsidRPr="00E47631" w:rsidRDefault="00E47631" w:rsidP="00E47631">
            <w:pPr>
              <w:rPr>
                <w:sz w:val="28"/>
                <w:szCs w:val="28"/>
              </w:rPr>
            </w:pPr>
            <w:r w:rsidRPr="00E47631">
              <w:rPr>
                <w:sz w:val="28"/>
                <w:szCs w:val="28"/>
              </w:rPr>
              <w:t>77</w:t>
            </w:r>
          </w:p>
        </w:tc>
        <w:tc>
          <w:tcPr>
            <w:tcW w:w="4718" w:type="dxa"/>
          </w:tcPr>
          <w:p w:rsidR="00E47631" w:rsidRPr="00E47631" w:rsidRDefault="00E47631" w:rsidP="00E47631">
            <w:pPr>
              <w:rPr>
                <w:sz w:val="28"/>
                <w:szCs w:val="28"/>
              </w:rPr>
            </w:pPr>
            <w:r w:rsidRPr="00E47631">
              <w:rPr>
                <w:sz w:val="28"/>
                <w:szCs w:val="28"/>
                <w:lang w:eastAsia="ru-RU"/>
              </w:rPr>
              <w:t xml:space="preserve">Работа с листами самоконтроля и пополнение досье (накопительной папки достижений)          </w:t>
            </w:r>
          </w:p>
        </w:tc>
        <w:tc>
          <w:tcPr>
            <w:tcW w:w="5925" w:type="dxa"/>
            <w:vMerge/>
          </w:tcPr>
          <w:p w:rsidR="00E47631" w:rsidRPr="00E47631" w:rsidRDefault="00E47631" w:rsidP="00E47631">
            <w:pPr>
              <w:rPr>
                <w:sz w:val="28"/>
                <w:szCs w:val="28"/>
              </w:rPr>
            </w:pPr>
          </w:p>
        </w:tc>
        <w:tc>
          <w:tcPr>
            <w:tcW w:w="1558" w:type="dxa"/>
          </w:tcPr>
          <w:p w:rsidR="00E47631" w:rsidRPr="00E47631" w:rsidRDefault="00E47631" w:rsidP="00E47631">
            <w:pPr>
              <w:rPr>
                <w:sz w:val="28"/>
                <w:szCs w:val="28"/>
              </w:rPr>
            </w:pPr>
          </w:p>
        </w:tc>
        <w:tc>
          <w:tcPr>
            <w:tcW w:w="1740" w:type="dxa"/>
          </w:tcPr>
          <w:p w:rsidR="00E47631" w:rsidRPr="00E47631" w:rsidRDefault="00E47631" w:rsidP="00E47631">
            <w:pPr>
              <w:rPr>
                <w:sz w:val="28"/>
                <w:szCs w:val="28"/>
              </w:rPr>
            </w:pPr>
          </w:p>
        </w:tc>
      </w:tr>
      <w:tr w:rsidR="00E47631" w:rsidTr="00E47631">
        <w:trPr>
          <w:trHeight w:val="147"/>
        </w:trPr>
        <w:tc>
          <w:tcPr>
            <w:tcW w:w="1279" w:type="dxa"/>
          </w:tcPr>
          <w:p w:rsidR="00E47631" w:rsidRPr="00E47631" w:rsidRDefault="00E47631" w:rsidP="00E47631">
            <w:pPr>
              <w:rPr>
                <w:sz w:val="28"/>
                <w:szCs w:val="28"/>
              </w:rPr>
            </w:pPr>
          </w:p>
        </w:tc>
        <w:tc>
          <w:tcPr>
            <w:tcW w:w="4718" w:type="dxa"/>
          </w:tcPr>
          <w:p w:rsidR="00E47631" w:rsidRPr="00E47631" w:rsidRDefault="00E47631" w:rsidP="00E47631">
            <w:pPr>
              <w:rPr>
                <w:sz w:val="28"/>
                <w:szCs w:val="28"/>
              </w:rPr>
            </w:pPr>
          </w:p>
        </w:tc>
        <w:tc>
          <w:tcPr>
            <w:tcW w:w="5925" w:type="dxa"/>
          </w:tcPr>
          <w:p w:rsidR="00E47631" w:rsidRPr="00E47631" w:rsidRDefault="00E47631" w:rsidP="00E47631">
            <w:pPr>
              <w:rPr>
                <w:sz w:val="28"/>
                <w:szCs w:val="28"/>
              </w:rPr>
            </w:pPr>
            <w:r w:rsidRPr="00E47631">
              <w:rPr>
                <w:rFonts w:eastAsia="Calibri"/>
                <w:b/>
                <w:sz w:val="28"/>
                <w:szCs w:val="28"/>
              </w:rPr>
              <w:t>Тема 4 « Мир будущего. Какие требования он нам предъявляет? Готовы ли мы к этому?» (25ч.)</w:t>
            </w:r>
          </w:p>
        </w:tc>
        <w:tc>
          <w:tcPr>
            <w:tcW w:w="1558" w:type="dxa"/>
          </w:tcPr>
          <w:p w:rsidR="00E47631" w:rsidRPr="00E47631" w:rsidRDefault="00E47631" w:rsidP="00E47631">
            <w:pPr>
              <w:rPr>
                <w:sz w:val="28"/>
                <w:szCs w:val="28"/>
              </w:rPr>
            </w:pPr>
          </w:p>
        </w:tc>
        <w:tc>
          <w:tcPr>
            <w:tcW w:w="1740" w:type="dxa"/>
          </w:tcPr>
          <w:p w:rsidR="00E47631" w:rsidRPr="00E47631" w:rsidRDefault="00E47631" w:rsidP="00E47631">
            <w:pPr>
              <w:rPr>
                <w:sz w:val="28"/>
                <w:szCs w:val="28"/>
              </w:rPr>
            </w:pPr>
          </w:p>
        </w:tc>
      </w:tr>
      <w:tr w:rsidR="00E47631" w:rsidTr="00E47631">
        <w:trPr>
          <w:trHeight w:val="147"/>
        </w:trPr>
        <w:tc>
          <w:tcPr>
            <w:tcW w:w="1279" w:type="dxa"/>
          </w:tcPr>
          <w:p w:rsidR="00E47631" w:rsidRPr="00E47631" w:rsidRDefault="00E47631" w:rsidP="00E47631">
            <w:pPr>
              <w:rPr>
                <w:sz w:val="28"/>
                <w:szCs w:val="28"/>
              </w:rPr>
            </w:pPr>
            <w:r w:rsidRPr="00E47631">
              <w:rPr>
                <w:sz w:val="28"/>
                <w:szCs w:val="28"/>
              </w:rPr>
              <w:t>78-79</w:t>
            </w:r>
          </w:p>
        </w:tc>
        <w:tc>
          <w:tcPr>
            <w:tcW w:w="4718" w:type="dxa"/>
          </w:tcPr>
          <w:p w:rsidR="00E47631" w:rsidRPr="00E47631" w:rsidRDefault="00E47631" w:rsidP="00E47631">
            <w:pPr>
              <w:rPr>
                <w:sz w:val="28"/>
                <w:szCs w:val="28"/>
              </w:rPr>
            </w:pPr>
            <w:r w:rsidRPr="00E47631">
              <w:rPr>
                <w:rFonts w:eastAsia="Calibri"/>
                <w:sz w:val="28"/>
                <w:szCs w:val="28"/>
              </w:rPr>
              <w:t>Роль научно – технического прогресса в современном мире. Чтение</w:t>
            </w:r>
          </w:p>
        </w:tc>
        <w:tc>
          <w:tcPr>
            <w:tcW w:w="5925" w:type="dxa"/>
            <w:vMerge w:val="restart"/>
          </w:tcPr>
          <w:p w:rsidR="00E47631" w:rsidRPr="00E47631" w:rsidRDefault="00E47631" w:rsidP="00E47631">
            <w:pPr>
              <w:rPr>
                <w:rFonts w:eastAsia="Calibri"/>
                <w:sz w:val="28"/>
                <w:szCs w:val="28"/>
              </w:rPr>
            </w:pPr>
            <w:r w:rsidRPr="00E47631">
              <w:rPr>
                <w:rFonts w:eastAsia="Calibri"/>
                <w:sz w:val="28"/>
                <w:szCs w:val="28"/>
              </w:rPr>
              <w:t>Знать:</w:t>
            </w:r>
          </w:p>
          <w:p w:rsidR="00E47631" w:rsidRPr="00E47631" w:rsidRDefault="00E47631" w:rsidP="00E47631">
            <w:pPr>
              <w:rPr>
                <w:rFonts w:eastAsia="Calibri"/>
                <w:sz w:val="28"/>
                <w:szCs w:val="28"/>
              </w:rPr>
            </w:pPr>
            <w:r w:rsidRPr="00E47631">
              <w:rPr>
                <w:rFonts w:eastAsia="Calibri"/>
                <w:sz w:val="28"/>
                <w:szCs w:val="28"/>
              </w:rPr>
              <w:t>- новую лексику по теме «Проблемы нашей цивилизации и пути их решения»;</w:t>
            </w:r>
          </w:p>
          <w:p w:rsidR="00E47631" w:rsidRPr="00E47631" w:rsidRDefault="00E47631" w:rsidP="00E47631">
            <w:pPr>
              <w:rPr>
                <w:rFonts w:eastAsia="Calibri"/>
                <w:sz w:val="28"/>
                <w:szCs w:val="28"/>
              </w:rPr>
            </w:pPr>
            <w:r w:rsidRPr="00E47631">
              <w:rPr>
                <w:rFonts w:eastAsia="Calibri"/>
                <w:sz w:val="28"/>
                <w:szCs w:val="28"/>
              </w:rPr>
              <w:t>- грамматическую тему «Степени сравнения имен прилагательных» и уметь применять правила на практике;</w:t>
            </w:r>
          </w:p>
          <w:p w:rsidR="00E47631" w:rsidRPr="00E47631" w:rsidRDefault="00E47631" w:rsidP="00E47631">
            <w:pPr>
              <w:rPr>
                <w:rFonts w:eastAsia="Calibri"/>
                <w:sz w:val="28"/>
                <w:szCs w:val="28"/>
              </w:rPr>
            </w:pPr>
            <w:r w:rsidRPr="00E47631">
              <w:rPr>
                <w:rFonts w:eastAsia="Calibri"/>
                <w:sz w:val="28"/>
                <w:szCs w:val="28"/>
              </w:rPr>
              <w:t xml:space="preserve">- знать придаточные предложения сравнения с союзами </w:t>
            </w:r>
            <w:proofErr w:type="spellStart"/>
            <w:r w:rsidRPr="00E47631">
              <w:rPr>
                <w:rFonts w:eastAsia="Calibri"/>
                <w:iCs/>
                <w:sz w:val="28"/>
                <w:szCs w:val="28"/>
              </w:rPr>
              <w:t>wie</w:t>
            </w:r>
            <w:proofErr w:type="spellEnd"/>
            <w:r w:rsidRPr="00E47631">
              <w:rPr>
                <w:rFonts w:eastAsia="Calibri"/>
                <w:iCs/>
                <w:sz w:val="28"/>
                <w:szCs w:val="28"/>
              </w:rPr>
              <w:t xml:space="preserve">, </w:t>
            </w:r>
            <w:proofErr w:type="spellStart"/>
            <w:r w:rsidRPr="00E47631">
              <w:rPr>
                <w:rFonts w:eastAsia="Calibri"/>
                <w:iCs/>
                <w:sz w:val="28"/>
                <w:szCs w:val="28"/>
              </w:rPr>
              <w:t>als</w:t>
            </w:r>
            <w:proofErr w:type="spellEnd"/>
            <w:r w:rsidRPr="00E47631">
              <w:rPr>
                <w:rFonts w:eastAsia="Calibri"/>
                <w:iCs/>
                <w:sz w:val="28"/>
                <w:szCs w:val="28"/>
              </w:rPr>
              <w:t xml:space="preserve">, </w:t>
            </w:r>
            <w:proofErr w:type="spellStart"/>
            <w:r w:rsidRPr="00E47631">
              <w:rPr>
                <w:rFonts w:eastAsia="Calibri"/>
                <w:iCs/>
                <w:sz w:val="28"/>
                <w:szCs w:val="28"/>
              </w:rPr>
              <w:t>je</w:t>
            </w:r>
            <w:proofErr w:type="spellEnd"/>
            <w:r w:rsidRPr="00E47631">
              <w:rPr>
                <w:rFonts w:eastAsia="Calibri"/>
                <w:iCs/>
                <w:sz w:val="28"/>
                <w:szCs w:val="28"/>
              </w:rPr>
              <w:t>...</w:t>
            </w:r>
            <w:proofErr w:type="spellStart"/>
            <w:r w:rsidRPr="00E47631">
              <w:rPr>
                <w:rFonts w:eastAsia="Calibri"/>
                <w:iCs/>
                <w:sz w:val="28"/>
                <w:szCs w:val="28"/>
              </w:rPr>
              <w:t>desto</w:t>
            </w:r>
            <w:proofErr w:type="spellEnd"/>
            <w:r w:rsidRPr="00E47631">
              <w:rPr>
                <w:rFonts w:eastAsia="Calibri"/>
                <w:iCs/>
                <w:sz w:val="28"/>
                <w:szCs w:val="28"/>
              </w:rPr>
              <w:t xml:space="preserve">, </w:t>
            </w:r>
            <w:proofErr w:type="spellStart"/>
            <w:r w:rsidRPr="00E47631">
              <w:rPr>
                <w:rFonts w:eastAsia="Calibri"/>
                <w:iCs/>
                <w:sz w:val="28"/>
                <w:szCs w:val="28"/>
              </w:rPr>
              <w:t>je</w:t>
            </w:r>
            <w:proofErr w:type="spellEnd"/>
            <w:r w:rsidRPr="00E47631">
              <w:rPr>
                <w:rFonts w:eastAsia="Calibri"/>
                <w:iCs/>
                <w:sz w:val="28"/>
                <w:szCs w:val="28"/>
              </w:rPr>
              <w:t>...</w:t>
            </w:r>
            <w:proofErr w:type="spellStart"/>
            <w:r w:rsidRPr="00E47631">
              <w:rPr>
                <w:rFonts w:eastAsia="Calibri"/>
                <w:iCs/>
                <w:sz w:val="28"/>
                <w:szCs w:val="28"/>
              </w:rPr>
              <w:t>umso</w:t>
            </w:r>
            <w:proofErr w:type="spellEnd"/>
            <w:r w:rsidRPr="00E47631">
              <w:rPr>
                <w:rFonts w:eastAsia="Calibri"/>
                <w:iCs/>
                <w:sz w:val="28"/>
                <w:szCs w:val="28"/>
              </w:rPr>
              <w:t xml:space="preserve">, </w:t>
            </w:r>
            <w:r w:rsidRPr="00E47631">
              <w:rPr>
                <w:rFonts w:eastAsia="Calibri"/>
                <w:sz w:val="28"/>
                <w:szCs w:val="28"/>
              </w:rPr>
              <w:t xml:space="preserve">придаточными с союзом </w:t>
            </w:r>
            <w:proofErr w:type="spellStart"/>
            <w:r w:rsidRPr="00E47631">
              <w:rPr>
                <w:rFonts w:eastAsia="Calibri"/>
                <w:iCs/>
                <w:sz w:val="28"/>
                <w:szCs w:val="28"/>
              </w:rPr>
              <w:t>indem</w:t>
            </w:r>
            <w:proofErr w:type="spellEnd"/>
            <w:r w:rsidRPr="00E47631">
              <w:rPr>
                <w:rFonts w:eastAsia="Calibri"/>
                <w:sz w:val="28"/>
                <w:szCs w:val="28"/>
              </w:rPr>
              <w:t>;</w:t>
            </w:r>
          </w:p>
          <w:p w:rsidR="00E47631" w:rsidRPr="00E47631" w:rsidRDefault="00E47631" w:rsidP="00E47631">
            <w:pPr>
              <w:rPr>
                <w:rFonts w:eastAsia="Calibri"/>
                <w:sz w:val="28"/>
                <w:szCs w:val="28"/>
              </w:rPr>
            </w:pPr>
            <w:r w:rsidRPr="00E47631">
              <w:rPr>
                <w:rFonts w:eastAsia="Calibri"/>
                <w:sz w:val="28"/>
                <w:szCs w:val="28"/>
              </w:rPr>
              <w:t>Уметь:</w:t>
            </w:r>
          </w:p>
          <w:p w:rsidR="00E47631" w:rsidRPr="00E47631" w:rsidRDefault="00E47631" w:rsidP="00E47631">
            <w:pPr>
              <w:rPr>
                <w:rFonts w:eastAsia="Calibri"/>
                <w:sz w:val="28"/>
                <w:szCs w:val="28"/>
              </w:rPr>
            </w:pPr>
            <w:r w:rsidRPr="00E47631">
              <w:rPr>
                <w:rFonts w:eastAsia="Calibri"/>
                <w:sz w:val="28"/>
                <w:szCs w:val="28"/>
              </w:rPr>
              <w:t>- выдвигать идеи и предлагать решение экологических проблем цивилизации;</w:t>
            </w:r>
          </w:p>
          <w:p w:rsidR="00E47631" w:rsidRPr="00E47631" w:rsidRDefault="00E47631" w:rsidP="00E47631">
            <w:pPr>
              <w:rPr>
                <w:rFonts w:eastAsia="Calibri"/>
                <w:sz w:val="28"/>
                <w:szCs w:val="28"/>
              </w:rPr>
            </w:pPr>
            <w:r w:rsidRPr="00E47631">
              <w:rPr>
                <w:rFonts w:eastAsia="Calibri"/>
                <w:sz w:val="28"/>
                <w:szCs w:val="28"/>
              </w:rPr>
              <w:t>- читать в группах тексты с полным пониманием содержания, обмениваться информацией;</w:t>
            </w:r>
          </w:p>
          <w:p w:rsidR="00E47631" w:rsidRPr="00E47631" w:rsidRDefault="00E47631" w:rsidP="00E47631">
            <w:pPr>
              <w:rPr>
                <w:rFonts w:eastAsia="Calibri"/>
                <w:sz w:val="28"/>
                <w:szCs w:val="28"/>
              </w:rPr>
            </w:pPr>
            <w:r w:rsidRPr="00E47631">
              <w:rPr>
                <w:rFonts w:eastAsia="Calibri"/>
                <w:sz w:val="28"/>
                <w:szCs w:val="28"/>
              </w:rPr>
              <w:t>- проводить дискуссию на основе прочитанных текстов;</w:t>
            </w:r>
          </w:p>
          <w:p w:rsidR="00E47631" w:rsidRPr="00E47631" w:rsidRDefault="00E47631" w:rsidP="00E47631">
            <w:pPr>
              <w:rPr>
                <w:rFonts w:eastAsia="Calibri"/>
                <w:sz w:val="28"/>
                <w:szCs w:val="28"/>
              </w:rPr>
            </w:pPr>
            <w:r w:rsidRPr="00E47631">
              <w:rPr>
                <w:rFonts w:eastAsia="Calibri"/>
                <w:sz w:val="28"/>
                <w:szCs w:val="28"/>
              </w:rPr>
              <w:t>- писать сочинение о том, каким будет мир будущего;</w:t>
            </w:r>
          </w:p>
          <w:p w:rsidR="00E47631" w:rsidRPr="00E47631" w:rsidRDefault="00E47631" w:rsidP="00E47631">
            <w:pPr>
              <w:rPr>
                <w:rFonts w:eastAsia="Calibri"/>
                <w:sz w:val="28"/>
                <w:szCs w:val="28"/>
              </w:rPr>
            </w:pPr>
            <w:r w:rsidRPr="00E47631">
              <w:rPr>
                <w:rFonts w:eastAsia="Calibri"/>
                <w:sz w:val="28"/>
                <w:szCs w:val="28"/>
              </w:rPr>
              <w:t>- рассказать о своих планах на будущее с опорой на текст;</w:t>
            </w:r>
          </w:p>
          <w:p w:rsidR="00E47631" w:rsidRPr="00E47631" w:rsidRDefault="00E47631" w:rsidP="00E47631">
            <w:pPr>
              <w:rPr>
                <w:rFonts w:eastAsia="Calibri"/>
                <w:sz w:val="28"/>
                <w:szCs w:val="28"/>
              </w:rPr>
            </w:pPr>
            <w:r w:rsidRPr="00E47631">
              <w:rPr>
                <w:rFonts w:eastAsia="Calibri"/>
                <w:sz w:val="28"/>
                <w:szCs w:val="28"/>
              </w:rPr>
              <w:t>- находить в тексте запрашиваемую информацию и письменно фиксировать ее в виде ключевых слов;</w:t>
            </w:r>
          </w:p>
          <w:p w:rsidR="00E47631" w:rsidRPr="00E47631" w:rsidRDefault="00E47631" w:rsidP="00E47631">
            <w:pPr>
              <w:rPr>
                <w:rFonts w:eastAsia="Calibri"/>
                <w:sz w:val="28"/>
                <w:szCs w:val="28"/>
              </w:rPr>
            </w:pPr>
            <w:r w:rsidRPr="00E47631">
              <w:rPr>
                <w:rFonts w:eastAsia="Calibri"/>
                <w:sz w:val="28"/>
                <w:szCs w:val="28"/>
              </w:rPr>
              <w:t>- воспринимать различные тексты на слух и выполнять задания к ним;</w:t>
            </w:r>
          </w:p>
          <w:p w:rsidR="00E47631" w:rsidRPr="00E47631" w:rsidRDefault="00E47631" w:rsidP="00E47631">
            <w:pPr>
              <w:rPr>
                <w:rFonts w:eastAsia="Calibri"/>
                <w:sz w:val="28"/>
                <w:szCs w:val="28"/>
              </w:rPr>
            </w:pPr>
            <w:r w:rsidRPr="00E47631">
              <w:rPr>
                <w:rFonts w:eastAsia="Calibri"/>
                <w:sz w:val="28"/>
                <w:szCs w:val="28"/>
              </w:rPr>
              <w:lastRenderedPageBreak/>
              <w:t>- составлять монологические высказывания по теме «Выбор профессии» с опорой на вопросы;</w:t>
            </w:r>
          </w:p>
          <w:p w:rsidR="00E47631" w:rsidRPr="00E47631" w:rsidRDefault="00E47631" w:rsidP="00E47631">
            <w:pPr>
              <w:rPr>
                <w:rFonts w:eastAsia="Calibri"/>
                <w:sz w:val="28"/>
                <w:szCs w:val="28"/>
              </w:rPr>
            </w:pPr>
            <w:r w:rsidRPr="00E47631">
              <w:rPr>
                <w:rFonts w:eastAsia="Calibri"/>
                <w:sz w:val="28"/>
                <w:szCs w:val="28"/>
              </w:rPr>
              <w:t>- дискутировать  на тему «Как влияет хобби на выбор будущей профессии?»;</w:t>
            </w:r>
          </w:p>
          <w:p w:rsidR="00E47631" w:rsidRPr="00E47631" w:rsidRDefault="00E47631" w:rsidP="00E47631">
            <w:pPr>
              <w:rPr>
                <w:rFonts w:eastAsia="Calibri"/>
                <w:sz w:val="28"/>
                <w:szCs w:val="28"/>
              </w:rPr>
            </w:pPr>
            <w:r w:rsidRPr="00E47631">
              <w:rPr>
                <w:rFonts w:eastAsia="Calibri"/>
                <w:sz w:val="28"/>
                <w:szCs w:val="28"/>
              </w:rPr>
              <w:t>- составлять автобиографию и резюме по образцу;</w:t>
            </w:r>
          </w:p>
          <w:p w:rsidR="00E47631" w:rsidRPr="00E47631" w:rsidRDefault="00E47631" w:rsidP="00E47631">
            <w:pPr>
              <w:rPr>
                <w:rFonts w:eastAsia="Calibri"/>
                <w:sz w:val="28"/>
                <w:szCs w:val="28"/>
              </w:rPr>
            </w:pPr>
            <w:r w:rsidRPr="00E47631">
              <w:rPr>
                <w:rFonts w:eastAsia="Calibri"/>
                <w:sz w:val="28"/>
                <w:szCs w:val="28"/>
              </w:rPr>
              <w:t>- писать сочинение на тему «Профессия моей мечты»;</w:t>
            </w:r>
          </w:p>
          <w:p w:rsidR="00E47631" w:rsidRPr="00E47631" w:rsidRDefault="00E47631" w:rsidP="00E47631">
            <w:pPr>
              <w:rPr>
                <w:rFonts w:eastAsia="Calibri"/>
                <w:sz w:val="28"/>
                <w:szCs w:val="28"/>
              </w:rPr>
            </w:pPr>
            <w:r w:rsidRPr="00E47631">
              <w:rPr>
                <w:rFonts w:eastAsia="Calibri"/>
                <w:sz w:val="28"/>
                <w:szCs w:val="28"/>
              </w:rPr>
              <w:t>- обмениваться  мнениями по теме «Мир будущего».</w:t>
            </w:r>
          </w:p>
          <w:p w:rsidR="00E47631" w:rsidRPr="00E47631" w:rsidRDefault="00E47631" w:rsidP="00E47631">
            <w:pPr>
              <w:rPr>
                <w:sz w:val="28"/>
                <w:szCs w:val="28"/>
              </w:rPr>
            </w:pPr>
          </w:p>
        </w:tc>
        <w:tc>
          <w:tcPr>
            <w:tcW w:w="1558" w:type="dxa"/>
          </w:tcPr>
          <w:p w:rsidR="00E47631" w:rsidRPr="00E47631" w:rsidRDefault="00E47631" w:rsidP="00E47631">
            <w:pPr>
              <w:rPr>
                <w:sz w:val="28"/>
                <w:szCs w:val="28"/>
              </w:rPr>
            </w:pPr>
          </w:p>
        </w:tc>
        <w:tc>
          <w:tcPr>
            <w:tcW w:w="1740" w:type="dxa"/>
          </w:tcPr>
          <w:p w:rsidR="00E47631" w:rsidRPr="00E47631" w:rsidRDefault="00E47631" w:rsidP="00E47631">
            <w:pPr>
              <w:rPr>
                <w:sz w:val="28"/>
                <w:szCs w:val="28"/>
              </w:rPr>
            </w:pPr>
          </w:p>
        </w:tc>
      </w:tr>
      <w:tr w:rsidR="00E47631" w:rsidTr="00E47631">
        <w:trPr>
          <w:trHeight w:val="147"/>
        </w:trPr>
        <w:tc>
          <w:tcPr>
            <w:tcW w:w="1279" w:type="dxa"/>
          </w:tcPr>
          <w:p w:rsidR="00E47631" w:rsidRPr="00E47631" w:rsidRDefault="00E47631" w:rsidP="00E47631">
            <w:pPr>
              <w:rPr>
                <w:sz w:val="28"/>
                <w:szCs w:val="28"/>
              </w:rPr>
            </w:pPr>
            <w:r w:rsidRPr="00E47631">
              <w:rPr>
                <w:sz w:val="28"/>
                <w:szCs w:val="28"/>
              </w:rPr>
              <w:t>80</w:t>
            </w:r>
          </w:p>
        </w:tc>
        <w:tc>
          <w:tcPr>
            <w:tcW w:w="4718" w:type="dxa"/>
          </w:tcPr>
          <w:p w:rsidR="00E47631" w:rsidRPr="00E47631" w:rsidRDefault="00E47631" w:rsidP="00E47631">
            <w:pPr>
              <w:rPr>
                <w:sz w:val="28"/>
                <w:szCs w:val="28"/>
              </w:rPr>
            </w:pPr>
            <w:r w:rsidRPr="00E47631">
              <w:rPr>
                <w:rFonts w:eastAsia="Calibri"/>
                <w:sz w:val="28"/>
                <w:szCs w:val="28"/>
              </w:rPr>
              <w:t>Проблемы, угрожающие нашей планете.</w:t>
            </w:r>
          </w:p>
        </w:tc>
        <w:tc>
          <w:tcPr>
            <w:tcW w:w="5925" w:type="dxa"/>
            <w:vMerge/>
          </w:tcPr>
          <w:p w:rsidR="00E47631" w:rsidRPr="00E47631" w:rsidRDefault="00E47631" w:rsidP="00E47631">
            <w:pPr>
              <w:rPr>
                <w:sz w:val="28"/>
                <w:szCs w:val="28"/>
              </w:rPr>
            </w:pPr>
          </w:p>
        </w:tc>
        <w:tc>
          <w:tcPr>
            <w:tcW w:w="1558" w:type="dxa"/>
          </w:tcPr>
          <w:p w:rsidR="00E47631" w:rsidRPr="00E47631" w:rsidRDefault="00E47631" w:rsidP="00E47631">
            <w:pPr>
              <w:rPr>
                <w:sz w:val="28"/>
                <w:szCs w:val="28"/>
              </w:rPr>
            </w:pPr>
          </w:p>
        </w:tc>
        <w:tc>
          <w:tcPr>
            <w:tcW w:w="1740" w:type="dxa"/>
          </w:tcPr>
          <w:p w:rsidR="00E47631" w:rsidRPr="00E47631" w:rsidRDefault="00E47631" w:rsidP="00E47631">
            <w:pPr>
              <w:rPr>
                <w:sz w:val="28"/>
                <w:szCs w:val="28"/>
              </w:rPr>
            </w:pPr>
          </w:p>
        </w:tc>
      </w:tr>
      <w:tr w:rsidR="00E47631" w:rsidTr="00E47631">
        <w:trPr>
          <w:trHeight w:val="147"/>
        </w:trPr>
        <w:tc>
          <w:tcPr>
            <w:tcW w:w="1279" w:type="dxa"/>
          </w:tcPr>
          <w:p w:rsidR="00E47631" w:rsidRPr="00E47631" w:rsidRDefault="00E47631" w:rsidP="00E47631">
            <w:pPr>
              <w:rPr>
                <w:sz w:val="28"/>
                <w:szCs w:val="28"/>
              </w:rPr>
            </w:pPr>
            <w:r w:rsidRPr="00E47631">
              <w:rPr>
                <w:sz w:val="28"/>
                <w:szCs w:val="28"/>
              </w:rPr>
              <w:t>81</w:t>
            </w:r>
          </w:p>
        </w:tc>
        <w:tc>
          <w:tcPr>
            <w:tcW w:w="4718" w:type="dxa"/>
          </w:tcPr>
          <w:p w:rsidR="00E47631" w:rsidRPr="00E47631" w:rsidRDefault="00E47631" w:rsidP="00E47631">
            <w:pPr>
              <w:rPr>
                <w:sz w:val="28"/>
                <w:szCs w:val="28"/>
              </w:rPr>
            </w:pPr>
            <w:r w:rsidRPr="00E47631">
              <w:rPr>
                <w:sz w:val="28"/>
                <w:szCs w:val="28"/>
              </w:rPr>
              <w:t>Решение глобальных проблем глазами молодежи</w:t>
            </w:r>
          </w:p>
        </w:tc>
        <w:tc>
          <w:tcPr>
            <w:tcW w:w="5925" w:type="dxa"/>
            <w:vMerge/>
          </w:tcPr>
          <w:p w:rsidR="00E47631" w:rsidRPr="00E47631" w:rsidRDefault="00E47631" w:rsidP="00E47631">
            <w:pPr>
              <w:rPr>
                <w:sz w:val="28"/>
                <w:szCs w:val="28"/>
              </w:rPr>
            </w:pPr>
          </w:p>
        </w:tc>
        <w:tc>
          <w:tcPr>
            <w:tcW w:w="1558" w:type="dxa"/>
          </w:tcPr>
          <w:p w:rsidR="00E47631" w:rsidRPr="00E47631" w:rsidRDefault="00E47631" w:rsidP="00E47631">
            <w:pPr>
              <w:rPr>
                <w:sz w:val="28"/>
                <w:szCs w:val="28"/>
              </w:rPr>
            </w:pPr>
          </w:p>
        </w:tc>
        <w:tc>
          <w:tcPr>
            <w:tcW w:w="1740" w:type="dxa"/>
          </w:tcPr>
          <w:p w:rsidR="00E47631" w:rsidRPr="00E47631" w:rsidRDefault="00E47631" w:rsidP="00E47631">
            <w:pPr>
              <w:rPr>
                <w:sz w:val="28"/>
                <w:szCs w:val="28"/>
              </w:rPr>
            </w:pPr>
          </w:p>
        </w:tc>
      </w:tr>
      <w:tr w:rsidR="00E47631" w:rsidTr="00E47631">
        <w:trPr>
          <w:trHeight w:val="147"/>
        </w:trPr>
        <w:tc>
          <w:tcPr>
            <w:tcW w:w="1279" w:type="dxa"/>
          </w:tcPr>
          <w:p w:rsidR="00E47631" w:rsidRPr="00E47631" w:rsidRDefault="00E47631" w:rsidP="00E47631">
            <w:pPr>
              <w:rPr>
                <w:sz w:val="28"/>
                <w:szCs w:val="28"/>
              </w:rPr>
            </w:pPr>
            <w:r w:rsidRPr="00E47631">
              <w:rPr>
                <w:sz w:val="28"/>
                <w:szCs w:val="28"/>
              </w:rPr>
              <w:t>82-83</w:t>
            </w:r>
          </w:p>
        </w:tc>
        <w:tc>
          <w:tcPr>
            <w:tcW w:w="4718" w:type="dxa"/>
          </w:tcPr>
          <w:p w:rsidR="00E47631" w:rsidRPr="00E47631" w:rsidRDefault="00E47631" w:rsidP="00E47631">
            <w:pPr>
              <w:rPr>
                <w:sz w:val="28"/>
                <w:szCs w:val="28"/>
              </w:rPr>
            </w:pPr>
            <w:r w:rsidRPr="00E47631">
              <w:rPr>
                <w:rFonts w:eastAsia="Calibri"/>
                <w:sz w:val="28"/>
                <w:szCs w:val="28"/>
              </w:rPr>
              <w:t>Какими качествами должен обладать человек в современном мире?</w:t>
            </w:r>
          </w:p>
        </w:tc>
        <w:tc>
          <w:tcPr>
            <w:tcW w:w="5925" w:type="dxa"/>
            <w:vMerge/>
          </w:tcPr>
          <w:p w:rsidR="00E47631" w:rsidRPr="00E47631" w:rsidRDefault="00E47631" w:rsidP="00E47631">
            <w:pPr>
              <w:rPr>
                <w:sz w:val="28"/>
                <w:szCs w:val="28"/>
              </w:rPr>
            </w:pPr>
          </w:p>
        </w:tc>
        <w:tc>
          <w:tcPr>
            <w:tcW w:w="1558" w:type="dxa"/>
          </w:tcPr>
          <w:p w:rsidR="00E47631" w:rsidRPr="00E47631" w:rsidRDefault="00E47631" w:rsidP="00E47631">
            <w:pPr>
              <w:rPr>
                <w:sz w:val="28"/>
                <w:szCs w:val="28"/>
              </w:rPr>
            </w:pPr>
          </w:p>
        </w:tc>
        <w:tc>
          <w:tcPr>
            <w:tcW w:w="1740" w:type="dxa"/>
          </w:tcPr>
          <w:p w:rsidR="00E47631" w:rsidRPr="00E47631" w:rsidRDefault="00E47631" w:rsidP="00E47631">
            <w:pPr>
              <w:rPr>
                <w:sz w:val="28"/>
                <w:szCs w:val="28"/>
              </w:rPr>
            </w:pPr>
          </w:p>
        </w:tc>
      </w:tr>
      <w:tr w:rsidR="00E47631" w:rsidTr="00E47631">
        <w:trPr>
          <w:trHeight w:val="147"/>
        </w:trPr>
        <w:tc>
          <w:tcPr>
            <w:tcW w:w="1279" w:type="dxa"/>
          </w:tcPr>
          <w:p w:rsidR="00E47631" w:rsidRPr="00E47631" w:rsidRDefault="00E47631" w:rsidP="00E47631">
            <w:pPr>
              <w:rPr>
                <w:sz w:val="28"/>
                <w:szCs w:val="28"/>
              </w:rPr>
            </w:pPr>
            <w:r w:rsidRPr="00E47631">
              <w:rPr>
                <w:sz w:val="28"/>
                <w:szCs w:val="28"/>
              </w:rPr>
              <w:t>84</w:t>
            </w:r>
          </w:p>
        </w:tc>
        <w:tc>
          <w:tcPr>
            <w:tcW w:w="4718" w:type="dxa"/>
          </w:tcPr>
          <w:p w:rsidR="00E47631" w:rsidRPr="00E47631" w:rsidRDefault="00E47631" w:rsidP="00E47631">
            <w:pPr>
              <w:rPr>
                <w:sz w:val="28"/>
                <w:szCs w:val="28"/>
              </w:rPr>
            </w:pPr>
            <w:r w:rsidRPr="00E47631">
              <w:rPr>
                <w:sz w:val="28"/>
                <w:szCs w:val="28"/>
                <w:lang w:eastAsia="ru-RU"/>
              </w:rPr>
              <w:t>Систематизация лексического материала. Требования, предъявляемые к современному человеку</w:t>
            </w:r>
          </w:p>
        </w:tc>
        <w:tc>
          <w:tcPr>
            <w:tcW w:w="5925" w:type="dxa"/>
            <w:vMerge/>
          </w:tcPr>
          <w:p w:rsidR="00E47631" w:rsidRPr="00E47631" w:rsidRDefault="00E47631" w:rsidP="00E47631">
            <w:pPr>
              <w:rPr>
                <w:sz w:val="28"/>
                <w:szCs w:val="28"/>
              </w:rPr>
            </w:pPr>
          </w:p>
        </w:tc>
        <w:tc>
          <w:tcPr>
            <w:tcW w:w="1558" w:type="dxa"/>
          </w:tcPr>
          <w:p w:rsidR="00E47631" w:rsidRPr="00E47631" w:rsidRDefault="00E47631" w:rsidP="00E47631">
            <w:pPr>
              <w:rPr>
                <w:sz w:val="28"/>
                <w:szCs w:val="28"/>
              </w:rPr>
            </w:pPr>
          </w:p>
        </w:tc>
        <w:tc>
          <w:tcPr>
            <w:tcW w:w="1740" w:type="dxa"/>
          </w:tcPr>
          <w:p w:rsidR="00E47631" w:rsidRPr="00E47631" w:rsidRDefault="00E47631" w:rsidP="00E47631">
            <w:pPr>
              <w:rPr>
                <w:sz w:val="28"/>
                <w:szCs w:val="28"/>
              </w:rPr>
            </w:pPr>
          </w:p>
        </w:tc>
      </w:tr>
      <w:tr w:rsidR="00E47631" w:rsidTr="00E47631">
        <w:trPr>
          <w:trHeight w:val="147"/>
        </w:trPr>
        <w:tc>
          <w:tcPr>
            <w:tcW w:w="1279" w:type="dxa"/>
          </w:tcPr>
          <w:p w:rsidR="00E47631" w:rsidRPr="00E47631" w:rsidRDefault="00E47631" w:rsidP="00E47631">
            <w:pPr>
              <w:rPr>
                <w:sz w:val="28"/>
                <w:szCs w:val="28"/>
              </w:rPr>
            </w:pPr>
            <w:r w:rsidRPr="00E47631">
              <w:rPr>
                <w:sz w:val="28"/>
                <w:szCs w:val="28"/>
              </w:rPr>
              <w:t>85</w:t>
            </w:r>
          </w:p>
        </w:tc>
        <w:tc>
          <w:tcPr>
            <w:tcW w:w="4718" w:type="dxa"/>
          </w:tcPr>
          <w:p w:rsidR="00E47631" w:rsidRPr="00E47631" w:rsidRDefault="00E47631" w:rsidP="00E47631">
            <w:pPr>
              <w:rPr>
                <w:rFonts w:eastAsia="Calibri"/>
                <w:sz w:val="28"/>
                <w:szCs w:val="28"/>
              </w:rPr>
            </w:pPr>
            <w:r w:rsidRPr="00E47631">
              <w:rPr>
                <w:rFonts w:eastAsia="Calibri"/>
                <w:sz w:val="28"/>
                <w:szCs w:val="28"/>
              </w:rPr>
              <w:t>Образование в Германии (повторение).</w:t>
            </w:r>
          </w:p>
          <w:p w:rsidR="00E47631" w:rsidRPr="00E47631" w:rsidRDefault="00E47631" w:rsidP="00E47631">
            <w:pPr>
              <w:rPr>
                <w:sz w:val="28"/>
                <w:szCs w:val="28"/>
              </w:rPr>
            </w:pPr>
          </w:p>
        </w:tc>
        <w:tc>
          <w:tcPr>
            <w:tcW w:w="5925" w:type="dxa"/>
            <w:vMerge/>
          </w:tcPr>
          <w:p w:rsidR="00E47631" w:rsidRPr="00E47631" w:rsidRDefault="00E47631" w:rsidP="00E47631">
            <w:pPr>
              <w:rPr>
                <w:sz w:val="28"/>
                <w:szCs w:val="28"/>
              </w:rPr>
            </w:pPr>
          </w:p>
        </w:tc>
        <w:tc>
          <w:tcPr>
            <w:tcW w:w="1558" w:type="dxa"/>
          </w:tcPr>
          <w:p w:rsidR="00E47631" w:rsidRPr="00E47631" w:rsidRDefault="00E47631" w:rsidP="00E47631">
            <w:pPr>
              <w:rPr>
                <w:sz w:val="28"/>
                <w:szCs w:val="28"/>
              </w:rPr>
            </w:pPr>
          </w:p>
        </w:tc>
        <w:tc>
          <w:tcPr>
            <w:tcW w:w="1740" w:type="dxa"/>
          </w:tcPr>
          <w:p w:rsidR="00E47631" w:rsidRPr="00E47631" w:rsidRDefault="00E47631" w:rsidP="00E47631">
            <w:pPr>
              <w:rPr>
                <w:sz w:val="28"/>
                <w:szCs w:val="28"/>
              </w:rPr>
            </w:pPr>
          </w:p>
        </w:tc>
      </w:tr>
      <w:tr w:rsidR="00E47631" w:rsidTr="00E47631">
        <w:trPr>
          <w:trHeight w:val="147"/>
        </w:trPr>
        <w:tc>
          <w:tcPr>
            <w:tcW w:w="1279" w:type="dxa"/>
          </w:tcPr>
          <w:p w:rsidR="00E47631" w:rsidRPr="00E47631" w:rsidRDefault="00E47631" w:rsidP="00E47631">
            <w:pPr>
              <w:rPr>
                <w:sz w:val="28"/>
                <w:szCs w:val="28"/>
              </w:rPr>
            </w:pPr>
            <w:r w:rsidRPr="00E47631">
              <w:rPr>
                <w:sz w:val="28"/>
                <w:szCs w:val="28"/>
              </w:rPr>
              <w:t>86</w:t>
            </w:r>
          </w:p>
        </w:tc>
        <w:tc>
          <w:tcPr>
            <w:tcW w:w="4718" w:type="dxa"/>
          </w:tcPr>
          <w:p w:rsidR="00E47631" w:rsidRPr="00E47631" w:rsidRDefault="00E47631" w:rsidP="00E47631">
            <w:pPr>
              <w:rPr>
                <w:sz w:val="28"/>
                <w:szCs w:val="28"/>
              </w:rPr>
            </w:pPr>
            <w:r w:rsidRPr="00E47631">
              <w:rPr>
                <w:sz w:val="28"/>
                <w:szCs w:val="28"/>
              </w:rPr>
              <w:t>Мнения подростков о себе и будущем</w:t>
            </w:r>
          </w:p>
        </w:tc>
        <w:tc>
          <w:tcPr>
            <w:tcW w:w="5925" w:type="dxa"/>
            <w:vMerge/>
          </w:tcPr>
          <w:p w:rsidR="00E47631" w:rsidRPr="00E47631" w:rsidRDefault="00E47631" w:rsidP="00E47631">
            <w:pPr>
              <w:rPr>
                <w:sz w:val="28"/>
                <w:szCs w:val="28"/>
              </w:rPr>
            </w:pPr>
          </w:p>
        </w:tc>
        <w:tc>
          <w:tcPr>
            <w:tcW w:w="1558" w:type="dxa"/>
          </w:tcPr>
          <w:p w:rsidR="00E47631" w:rsidRPr="00E47631" w:rsidRDefault="00E47631" w:rsidP="00E47631">
            <w:pPr>
              <w:rPr>
                <w:sz w:val="28"/>
                <w:szCs w:val="28"/>
              </w:rPr>
            </w:pPr>
          </w:p>
        </w:tc>
        <w:tc>
          <w:tcPr>
            <w:tcW w:w="1740" w:type="dxa"/>
          </w:tcPr>
          <w:p w:rsidR="00E47631" w:rsidRPr="00E47631" w:rsidRDefault="00E47631" w:rsidP="00E47631">
            <w:pPr>
              <w:rPr>
                <w:sz w:val="28"/>
                <w:szCs w:val="28"/>
              </w:rPr>
            </w:pPr>
          </w:p>
        </w:tc>
      </w:tr>
      <w:tr w:rsidR="00E47631" w:rsidTr="00E47631">
        <w:trPr>
          <w:trHeight w:val="147"/>
        </w:trPr>
        <w:tc>
          <w:tcPr>
            <w:tcW w:w="1279" w:type="dxa"/>
          </w:tcPr>
          <w:p w:rsidR="00E47631" w:rsidRPr="00E47631" w:rsidRDefault="00E47631" w:rsidP="00E47631">
            <w:pPr>
              <w:rPr>
                <w:sz w:val="28"/>
                <w:szCs w:val="28"/>
              </w:rPr>
            </w:pPr>
            <w:r w:rsidRPr="00E47631">
              <w:rPr>
                <w:sz w:val="28"/>
                <w:szCs w:val="28"/>
              </w:rPr>
              <w:t>87-88</w:t>
            </w:r>
          </w:p>
        </w:tc>
        <w:tc>
          <w:tcPr>
            <w:tcW w:w="4718" w:type="dxa"/>
          </w:tcPr>
          <w:p w:rsidR="00E47631" w:rsidRPr="00E47631" w:rsidRDefault="00E47631" w:rsidP="00E47631">
            <w:pPr>
              <w:rPr>
                <w:sz w:val="28"/>
                <w:szCs w:val="28"/>
              </w:rPr>
            </w:pPr>
            <w:r w:rsidRPr="00E47631">
              <w:rPr>
                <w:rFonts w:eastAsia="Calibri"/>
                <w:sz w:val="28"/>
                <w:szCs w:val="28"/>
              </w:rPr>
              <w:t>Грамматика. Повторение и систематизация придаточных предложений</w:t>
            </w:r>
          </w:p>
        </w:tc>
        <w:tc>
          <w:tcPr>
            <w:tcW w:w="5925" w:type="dxa"/>
            <w:vMerge/>
          </w:tcPr>
          <w:p w:rsidR="00E47631" w:rsidRPr="00E47631" w:rsidRDefault="00E47631" w:rsidP="00E47631">
            <w:pPr>
              <w:rPr>
                <w:sz w:val="28"/>
                <w:szCs w:val="28"/>
              </w:rPr>
            </w:pPr>
          </w:p>
        </w:tc>
        <w:tc>
          <w:tcPr>
            <w:tcW w:w="1558" w:type="dxa"/>
          </w:tcPr>
          <w:p w:rsidR="00E47631" w:rsidRPr="00E47631" w:rsidRDefault="00E47631" w:rsidP="00E47631">
            <w:pPr>
              <w:rPr>
                <w:sz w:val="28"/>
                <w:szCs w:val="28"/>
              </w:rPr>
            </w:pPr>
          </w:p>
        </w:tc>
        <w:tc>
          <w:tcPr>
            <w:tcW w:w="1740" w:type="dxa"/>
          </w:tcPr>
          <w:p w:rsidR="00E47631" w:rsidRPr="00E47631" w:rsidRDefault="00E47631" w:rsidP="00E47631">
            <w:pPr>
              <w:rPr>
                <w:sz w:val="28"/>
                <w:szCs w:val="28"/>
              </w:rPr>
            </w:pPr>
          </w:p>
        </w:tc>
      </w:tr>
      <w:tr w:rsidR="00E47631" w:rsidTr="00E47631">
        <w:trPr>
          <w:trHeight w:val="147"/>
        </w:trPr>
        <w:tc>
          <w:tcPr>
            <w:tcW w:w="1279" w:type="dxa"/>
          </w:tcPr>
          <w:p w:rsidR="00E47631" w:rsidRPr="00E47631" w:rsidRDefault="00E47631" w:rsidP="00E47631">
            <w:pPr>
              <w:rPr>
                <w:sz w:val="28"/>
                <w:szCs w:val="28"/>
              </w:rPr>
            </w:pPr>
            <w:r w:rsidRPr="00E47631">
              <w:rPr>
                <w:sz w:val="28"/>
                <w:szCs w:val="28"/>
              </w:rPr>
              <w:t>89-90</w:t>
            </w:r>
          </w:p>
        </w:tc>
        <w:tc>
          <w:tcPr>
            <w:tcW w:w="4718" w:type="dxa"/>
          </w:tcPr>
          <w:p w:rsidR="00E47631" w:rsidRPr="00E47631" w:rsidRDefault="00E47631" w:rsidP="00E47631">
            <w:pPr>
              <w:rPr>
                <w:sz w:val="28"/>
                <w:szCs w:val="28"/>
              </w:rPr>
            </w:pPr>
            <w:r w:rsidRPr="00E47631">
              <w:rPr>
                <w:color w:val="000000"/>
                <w:sz w:val="28"/>
                <w:szCs w:val="28"/>
                <w:lang w:eastAsia="ru-RU"/>
              </w:rPr>
              <w:t>Развитие грамматических навыков и умений</w:t>
            </w:r>
            <w:r w:rsidRPr="00E47631">
              <w:rPr>
                <w:rFonts w:eastAsia="Calibri"/>
                <w:sz w:val="28"/>
                <w:szCs w:val="28"/>
              </w:rPr>
              <w:t xml:space="preserve"> Модальные предложения и сравнительные придаточные предложения</w:t>
            </w:r>
          </w:p>
        </w:tc>
        <w:tc>
          <w:tcPr>
            <w:tcW w:w="5925" w:type="dxa"/>
            <w:vMerge/>
          </w:tcPr>
          <w:p w:rsidR="00E47631" w:rsidRPr="00E47631" w:rsidRDefault="00E47631" w:rsidP="00E47631">
            <w:pPr>
              <w:rPr>
                <w:sz w:val="28"/>
                <w:szCs w:val="28"/>
              </w:rPr>
            </w:pPr>
          </w:p>
        </w:tc>
        <w:tc>
          <w:tcPr>
            <w:tcW w:w="1558" w:type="dxa"/>
          </w:tcPr>
          <w:p w:rsidR="00E47631" w:rsidRPr="00E47631" w:rsidRDefault="00E47631" w:rsidP="00E47631">
            <w:pPr>
              <w:rPr>
                <w:sz w:val="28"/>
                <w:szCs w:val="28"/>
              </w:rPr>
            </w:pPr>
          </w:p>
        </w:tc>
        <w:tc>
          <w:tcPr>
            <w:tcW w:w="1740" w:type="dxa"/>
          </w:tcPr>
          <w:p w:rsidR="00E47631" w:rsidRPr="00E47631" w:rsidRDefault="00E47631" w:rsidP="00E47631">
            <w:pPr>
              <w:rPr>
                <w:sz w:val="28"/>
                <w:szCs w:val="28"/>
              </w:rPr>
            </w:pPr>
          </w:p>
        </w:tc>
      </w:tr>
      <w:tr w:rsidR="00E47631" w:rsidTr="00E47631">
        <w:trPr>
          <w:trHeight w:val="147"/>
        </w:trPr>
        <w:tc>
          <w:tcPr>
            <w:tcW w:w="1279" w:type="dxa"/>
          </w:tcPr>
          <w:p w:rsidR="00E47631" w:rsidRPr="00E47631" w:rsidRDefault="00E47631" w:rsidP="00E47631">
            <w:pPr>
              <w:rPr>
                <w:sz w:val="28"/>
                <w:szCs w:val="28"/>
              </w:rPr>
            </w:pPr>
            <w:r w:rsidRPr="00E47631">
              <w:rPr>
                <w:sz w:val="28"/>
                <w:szCs w:val="28"/>
              </w:rPr>
              <w:t>91-92</w:t>
            </w:r>
          </w:p>
        </w:tc>
        <w:tc>
          <w:tcPr>
            <w:tcW w:w="4718" w:type="dxa"/>
          </w:tcPr>
          <w:p w:rsidR="00E47631" w:rsidRPr="00E47631" w:rsidRDefault="00E47631" w:rsidP="00E47631">
            <w:pPr>
              <w:rPr>
                <w:sz w:val="28"/>
                <w:szCs w:val="28"/>
              </w:rPr>
            </w:pPr>
            <w:proofErr w:type="spellStart"/>
            <w:r w:rsidRPr="00E47631">
              <w:rPr>
                <w:rFonts w:eastAsia="Calibri"/>
                <w:sz w:val="28"/>
                <w:szCs w:val="28"/>
              </w:rPr>
              <w:t>Аудирование</w:t>
            </w:r>
            <w:proofErr w:type="spellEnd"/>
            <w:r w:rsidRPr="00E47631">
              <w:rPr>
                <w:rFonts w:eastAsia="Calibri"/>
                <w:sz w:val="28"/>
                <w:szCs w:val="28"/>
              </w:rPr>
              <w:t xml:space="preserve">. « Генная инженерия – </w:t>
            </w:r>
            <w:r w:rsidRPr="00E47631">
              <w:rPr>
                <w:rFonts w:eastAsia="Calibri"/>
                <w:sz w:val="28"/>
                <w:szCs w:val="28"/>
              </w:rPr>
              <w:lastRenderedPageBreak/>
              <w:t>надежда или угроза?»</w:t>
            </w:r>
          </w:p>
        </w:tc>
        <w:tc>
          <w:tcPr>
            <w:tcW w:w="5925" w:type="dxa"/>
            <w:vMerge/>
          </w:tcPr>
          <w:p w:rsidR="00E47631" w:rsidRPr="00E47631" w:rsidRDefault="00E47631" w:rsidP="00E47631">
            <w:pPr>
              <w:rPr>
                <w:sz w:val="28"/>
                <w:szCs w:val="28"/>
              </w:rPr>
            </w:pPr>
          </w:p>
        </w:tc>
        <w:tc>
          <w:tcPr>
            <w:tcW w:w="1558" w:type="dxa"/>
          </w:tcPr>
          <w:p w:rsidR="00E47631" w:rsidRPr="00E47631" w:rsidRDefault="00E47631" w:rsidP="00E47631">
            <w:pPr>
              <w:rPr>
                <w:sz w:val="28"/>
                <w:szCs w:val="28"/>
              </w:rPr>
            </w:pPr>
          </w:p>
        </w:tc>
        <w:tc>
          <w:tcPr>
            <w:tcW w:w="1740" w:type="dxa"/>
          </w:tcPr>
          <w:p w:rsidR="00E47631" w:rsidRPr="00E47631" w:rsidRDefault="00E47631" w:rsidP="00E47631">
            <w:pPr>
              <w:rPr>
                <w:sz w:val="28"/>
                <w:szCs w:val="28"/>
              </w:rPr>
            </w:pPr>
          </w:p>
        </w:tc>
      </w:tr>
      <w:tr w:rsidR="00E47631" w:rsidTr="00E47631">
        <w:trPr>
          <w:trHeight w:val="702"/>
        </w:trPr>
        <w:tc>
          <w:tcPr>
            <w:tcW w:w="1279" w:type="dxa"/>
          </w:tcPr>
          <w:p w:rsidR="00E47631" w:rsidRPr="00E47631" w:rsidRDefault="00E47631" w:rsidP="00E47631">
            <w:pPr>
              <w:rPr>
                <w:sz w:val="28"/>
                <w:szCs w:val="28"/>
              </w:rPr>
            </w:pPr>
            <w:r w:rsidRPr="00E47631">
              <w:rPr>
                <w:sz w:val="28"/>
                <w:szCs w:val="28"/>
              </w:rPr>
              <w:lastRenderedPageBreak/>
              <w:t>93</w:t>
            </w:r>
          </w:p>
        </w:tc>
        <w:tc>
          <w:tcPr>
            <w:tcW w:w="4718" w:type="dxa"/>
          </w:tcPr>
          <w:p w:rsidR="00E47631" w:rsidRPr="00E47631" w:rsidRDefault="00E47631" w:rsidP="00E47631">
            <w:pPr>
              <w:rPr>
                <w:sz w:val="28"/>
                <w:szCs w:val="28"/>
              </w:rPr>
            </w:pPr>
            <w:r w:rsidRPr="00E47631">
              <w:rPr>
                <w:rFonts w:eastAsia="Calibri"/>
                <w:sz w:val="28"/>
                <w:szCs w:val="28"/>
              </w:rPr>
              <w:t>Как обстоит дело с выбором профессии?  Советы при выборе профессии</w:t>
            </w:r>
          </w:p>
        </w:tc>
        <w:tc>
          <w:tcPr>
            <w:tcW w:w="5925" w:type="dxa"/>
            <w:vMerge/>
          </w:tcPr>
          <w:p w:rsidR="00E47631" w:rsidRPr="00E47631" w:rsidRDefault="00E47631" w:rsidP="00E47631">
            <w:pPr>
              <w:rPr>
                <w:sz w:val="28"/>
                <w:szCs w:val="28"/>
              </w:rPr>
            </w:pPr>
          </w:p>
        </w:tc>
        <w:tc>
          <w:tcPr>
            <w:tcW w:w="1558" w:type="dxa"/>
          </w:tcPr>
          <w:p w:rsidR="00E47631" w:rsidRPr="00E47631" w:rsidRDefault="00E47631" w:rsidP="00E47631">
            <w:pPr>
              <w:rPr>
                <w:sz w:val="28"/>
                <w:szCs w:val="28"/>
              </w:rPr>
            </w:pPr>
          </w:p>
        </w:tc>
        <w:tc>
          <w:tcPr>
            <w:tcW w:w="1740" w:type="dxa"/>
          </w:tcPr>
          <w:p w:rsidR="00E47631" w:rsidRPr="00E47631" w:rsidRDefault="00E47631" w:rsidP="00E47631">
            <w:pPr>
              <w:rPr>
                <w:sz w:val="28"/>
                <w:szCs w:val="28"/>
              </w:rPr>
            </w:pPr>
          </w:p>
        </w:tc>
      </w:tr>
      <w:tr w:rsidR="00E47631" w:rsidTr="00E47631">
        <w:trPr>
          <w:trHeight w:val="931"/>
        </w:trPr>
        <w:tc>
          <w:tcPr>
            <w:tcW w:w="1279" w:type="dxa"/>
          </w:tcPr>
          <w:p w:rsidR="00E47631" w:rsidRPr="00E47631" w:rsidRDefault="00E47631" w:rsidP="00E47631">
            <w:pPr>
              <w:rPr>
                <w:sz w:val="28"/>
                <w:szCs w:val="28"/>
              </w:rPr>
            </w:pPr>
            <w:r w:rsidRPr="00E47631">
              <w:rPr>
                <w:sz w:val="28"/>
                <w:szCs w:val="28"/>
              </w:rPr>
              <w:t>94</w:t>
            </w:r>
          </w:p>
        </w:tc>
        <w:tc>
          <w:tcPr>
            <w:tcW w:w="4718" w:type="dxa"/>
          </w:tcPr>
          <w:p w:rsidR="00E47631" w:rsidRPr="00E47631" w:rsidRDefault="00E47631" w:rsidP="00E47631">
            <w:pPr>
              <w:rPr>
                <w:sz w:val="28"/>
                <w:szCs w:val="28"/>
              </w:rPr>
            </w:pPr>
            <w:r w:rsidRPr="00E47631">
              <w:rPr>
                <w:rFonts w:eastAsia="Calibri"/>
                <w:sz w:val="28"/>
                <w:szCs w:val="28"/>
              </w:rPr>
              <w:t>Всегда ли любимое занятие становится будущей профессией? Диалогическая речь</w:t>
            </w:r>
          </w:p>
        </w:tc>
        <w:tc>
          <w:tcPr>
            <w:tcW w:w="5925" w:type="dxa"/>
            <w:vMerge/>
          </w:tcPr>
          <w:p w:rsidR="00E47631" w:rsidRPr="00E47631" w:rsidRDefault="00E47631" w:rsidP="00E47631">
            <w:pPr>
              <w:rPr>
                <w:sz w:val="28"/>
                <w:szCs w:val="28"/>
              </w:rPr>
            </w:pPr>
          </w:p>
        </w:tc>
        <w:tc>
          <w:tcPr>
            <w:tcW w:w="1558" w:type="dxa"/>
          </w:tcPr>
          <w:p w:rsidR="00E47631" w:rsidRPr="00E47631" w:rsidRDefault="00E47631" w:rsidP="00E47631">
            <w:pPr>
              <w:rPr>
                <w:sz w:val="28"/>
                <w:szCs w:val="28"/>
              </w:rPr>
            </w:pPr>
          </w:p>
        </w:tc>
        <w:tc>
          <w:tcPr>
            <w:tcW w:w="1740" w:type="dxa"/>
          </w:tcPr>
          <w:p w:rsidR="00E47631" w:rsidRPr="00E47631" w:rsidRDefault="00E47631" w:rsidP="00E47631">
            <w:pPr>
              <w:rPr>
                <w:sz w:val="28"/>
                <w:szCs w:val="28"/>
              </w:rPr>
            </w:pPr>
          </w:p>
        </w:tc>
      </w:tr>
      <w:tr w:rsidR="00E47631" w:rsidTr="00E47631">
        <w:trPr>
          <w:trHeight w:val="687"/>
        </w:trPr>
        <w:tc>
          <w:tcPr>
            <w:tcW w:w="1279" w:type="dxa"/>
          </w:tcPr>
          <w:p w:rsidR="00E47631" w:rsidRPr="00E47631" w:rsidRDefault="00E47631" w:rsidP="00E47631">
            <w:pPr>
              <w:rPr>
                <w:sz w:val="28"/>
                <w:szCs w:val="28"/>
              </w:rPr>
            </w:pPr>
            <w:r w:rsidRPr="00E47631">
              <w:rPr>
                <w:sz w:val="28"/>
                <w:szCs w:val="28"/>
              </w:rPr>
              <w:t>95-96</w:t>
            </w:r>
          </w:p>
        </w:tc>
        <w:tc>
          <w:tcPr>
            <w:tcW w:w="4718" w:type="dxa"/>
          </w:tcPr>
          <w:p w:rsidR="00E47631" w:rsidRPr="00E47631" w:rsidRDefault="00E47631" w:rsidP="00E47631">
            <w:pPr>
              <w:rPr>
                <w:sz w:val="28"/>
                <w:szCs w:val="28"/>
              </w:rPr>
            </w:pPr>
            <w:r w:rsidRPr="00E47631">
              <w:rPr>
                <w:sz w:val="28"/>
                <w:szCs w:val="28"/>
              </w:rPr>
              <w:t>Оформление заявления о приёме на работу, написание автобиографии.</w:t>
            </w:r>
          </w:p>
        </w:tc>
        <w:tc>
          <w:tcPr>
            <w:tcW w:w="5925" w:type="dxa"/>
            <w:vMerge/>
          </w:tcPr>
          <w:p w:rsidR="00E47631" w:rsidRPr="00E47631" w:rsidRDefault="00E47631" w:rsidP="00E47631">
            <w:pPr>
              <w:rPr>
                <w:sz w:val="28"/>
                <w:szCs w:val="28"/>
              </w:rPr>
            </w:pPr>
          </w:p>
        </w:tc>
        <w:tc>
          <w:tcPr>
            <w:tcW w:w="1558" w:type="dxa"/>
          </w:tcPr>
          <w:p w:rsidR="00E47631" w:rsidRPr="00E47631" w:rsidRDefault="00E47631" w:rsidP="00E47631">
            <w:pPr>
              <w:rPr>
                <w:sz w:val="28"/>
                <w:szCs w:val="28"/>
              </w:rPr>
            </w:pPr>
          </w:p>
        </w:tc>
        <w:tc>
          <w:tcPr>
            <w:tcW w:w="1740" w:type="dxa"/>
          </w:tcPr>
          <w:p w:rsidR="00E47631" w:rsidRPr="00E47631" w:rsidRDefault="00E47631" w:rsidP="00E47631">
            <w:pPr>
              <w:rPr>
                <w:sz w:val="28"/>
                <w:szCs w:val="28"/>
              </w:rPr>
            </w:pPr>
          </w:p>
        </w:tc>
      </w:tr>
      <w:tr w:rsidR="00E47631" w:rsidTr="00E47631">
        <w:trPr>
          <w:trHeight w:val="931"/>
        </w:trPr>
        <w:tc>
          <w:tcPr>
            <w:tcW w:w="1279" w:type="dxa"/>
          </w:tcPr>
          <w:p w:rsidR="00E47631" w:rsidRPr="00E47631" w:rsidRDefault="00E47631" w:rsidP="00E47631">
            <w:pPr>
              <w:rPr>
                <w:sz w:val="28"/>
                <w:szCs w:val="28"/>
              </w:rPr>
            </w:pPr>
            <w:r w:rsidRPr="00E47631">
              <w:rPr>
                <w:sz w:val="28"/>
                <w:szCs w:val="28"/>
              </w:rPr>
              <w:t>97</w:t>
            </w:r>
          </w:p>
        </w:tc>
        <w:tc>
          <w:tcPr>
            <w:tcW w:w="4718" w:type="dxa"/>
          </w:tcPr>
          <w:p w:rsidR="00E47631" w:rsidRPr="00E47631" w:rsidRDefault="00E47631" w:rsidP="00E47631">
            <w:pPr>
              <w:rPr>
                <w:sz w:val="28"/>
                <w:szCs w:val="28"/>
              </w:rPr>
            </w:pPr>
            <w:r w:rsidRPr="00E47631">
              <w:rPr>
                <w:sz w:val="28"/>
                <w:szCs w:val="28"/>
              </w:rPr>
              <w:t>Систематизация лексического и грамматического материала. Преимущества и недостатки НТР</w:t>
            </w:r>
          </w:p>
        </w:tc>
        <w:tc>
          <w:tcPr>
            <w:tcW w:w="5925" w:type="dxa"/>
            <w:vMerge/>
          </w:tcPr>
          <w:p w:rsidR="00E47631" w:rsidRPr="00E47631" w:rsidRDefault="00E47631" w:rsidP="00E47631">
            <w:pPr>
              <w:rPr>
                <w:sz w:val="28"/>
                <w:szCs w:val="28"/>
              </w:rPr>
            </w:pPr>
          </w:p>
        </w:tc>
        <w:tc>
          <w:tcPr>
            <w:tcW w:w="1558" w:type="dxa"/>
          </w:tcPr>
          <w:p w:rsidR="00E47631" w:rsidRPr="00E47631" w:rsidRDefault="00E47631" w:rsidP="00E47631">
            <w:pPr>
              <w:rPr>
                <w:sz w:val="28"/>
                <w:szCs w:val="28"/>
              </w:rPr>
            </w:pPr>
          </w:p>
        </w:tc>
        <w:tc>
          <w:tcPr>
            <w:tcW w:w="1740" w:type="dxa"/>
          </w:tcPr>
          <w:p w:rsidR="00E47631" w:rsidRPr="00E47631" w:rsidRDefault="00E47631" w:rsidP="00E47631">
            <w:pPr>
              <w:rPr>
                <w:sz w:val="28"/>
                <w:szCs w:val="28"/>
              </w:rPr>
            </w:pPr>
          </w:p>
        </w:tc>
      </w:tr>
      <w:tr w:rsidR="00E47631" w:rsidTr="00E47631">
        <w:trPr>
          <w:trHeight w:val="474"/>
        </w:trPr>
        <w:tc>
          <w:tcPr>
            <w:tcW w:w="1279" w:type="dxa"/>
          </w:tcPr>
          <w:p w:rsidR="00E47631" w:rsidRPr="00E47631" w:rsidRDefault="00E47631" w:rsidP="00E47631">
            <w:pPr>
              <w:rPr>
                <w:sz w:val="28"/>
                <w:szCs w:val="28"/>
              </w:rPr>
            </w:pPr>
            <w:r w:rsidRPr="00E47631">
              <w:rPr>
                <w:sz w:val="28"/>
                <w:szCs w:val="28"/>
              </w:rPr>
              <w:t>98</w:t>
            </w:r>
          </w:p>
        </w:tc>
        <w:tc>
          <w:tcPr>
            <w:tcW w:w="4718" w:type="dxa"/>
          </w:tcPr>
          <w:p w:rsidR="00E47631" w:rsidRPr="00E47631" w:rsidRDefault="00E47631" w:rsidP="00E47631">
            <w:pPr>
              <w:rPr>
                <w:sz w:val="28"/>
                <w:szCs w:val="28"/>
              </w:rPr>
            </w:pPr>
            <w:r w:rsidRPr="00E47631">
              <w:rPr>
                <w:rFonts w:eastAsia="Calibri"/>
                <w:sz w:val="28"/>
                <w:szCs w:val="28"/>
              </w:rPr>
              <w:t>Мир будущего. Контроль навыков говорения</w:t>
            </w:r>
          </w:p>
        </w:tc>
        <w:tc>
          <w:tcPr>
            <w:tcW w:w="5925" w:type="dxa"/>
            <w:vMerge/>
          </w:tcPr>
          <w:p w:rsidR="00E47631" w:rsidRPr="00E47631" w:rsidRDefault="00E47631" w:rsidP="00E47631">
            <w:pPr>
              <w:rPr>
                <w:sz w:val="28"/>
                <w:szCs w:val="28"/>
              </w:rPr>
            </w:pPr>
          </w:p>
        </w:tc>
        <w:tc>
          <w:tcPr>
            <w:tcW w:w="1558" w:type="dxa"/>
          </w:tcPr>
          <w:p w:rsidR="00E47631" w:rsidRPr="00E47631" w:rsidRDefault="00E47631" w:rsidP="00E47631">
            <w:pPr>
              <w:rPr>
                <w:sz w:val="28"/>
                <w:szCs w:val="28"/>
              </w:rPr>
            </w:pPr>
          </w:p>
        </w:tc>
        <w:tc>
          <w:tcPr>
            <w:tcW w:w="1740" w:type="dxa"/>
          </w:tcPr>
          <w:p w:rsidR="00E47631" w:rsidRPr="00E47631" w:rsidRDefault="00E47631" w:rsidP="00E47631">
            <w:pPr>
              <w:rPr>
                <w:sz w:val="28"/>
                <w:szCs w:val="28"/>
              </w:rPr>
            </w:pPr>
          </w:p>
        </w:tc>
      </w:tr>
      <w:tr w:rsidR="00E47631" w:rsidTr="00E47631">
        <w:trPr>
          <w:trHeight w:val="458"/>
        </w:trPr>
        <w:tc>
          <w:tcPr>
            <w:tcW w:w="1279" w:type="dxa"/>
          </w:tcPr>
          <w:p w:rsidR="00E47631" w:rsidRPr="00E47631" w:rsidRDefault="00E47631" w:rsidP="00E47631">
            <w:pPr>
              <w:rPr>
                <w:sz w:val="28"/>
                <w:szCs w:val="28"/>
              </w:rPr>
            </w:pPr>
            <w:r w:rsidRPr="00E47631">
              <w:rPr>
                <w:sz w:val="28"/>
                <w:szCs w:val="28"/>
              </w:rPr>
              <w:t>99</w:t>
            </w:r>
          </w:p>
        </w:tc>
        <w:tc>
          <w:tcPr>
            <w:tcW w:w="4718" w:type="dxa"/>
          </w:tcPr>
          <w:p w:rsidR="00E47631" w:rsidRPr="00E47631" w:rsidRDefault="00E47631" w:rsidP="00E47631">
            <w:pPr>
              <w:rPr>
                <w:sz w:val="28"/>
                <w:szCs w:val="28"/>
              </w:rPr>
            </w:pPr>
            <w:r w:rsidRPr="00E47631">
              <w:rPr>
                <w:sz w:val="28"/>
                <w:szCs w:val="28"/>
                <w:lang w:eastAsia="ru-RU"/>
              </w:rPr>
              <w:t>Систематизация  и контроль пройденного  материала</w:t>
            </w:r>
          </w:p>
        </w:tc>
        <w:tc>
          <w:tcPr>
            <w:tcW w:w="5925" w:type="dxa"/>
            <w:vMerge/>
          </w:tcPr>
          <w:p w:rsidR="00E47631" w:rsidRPr="00E47631" w:rsidRDefault="00E47631" w:rsidP="00E47631">
            <w:pPr>
              <w:rPr>
                <w:sz w:val="28"/>
                <w:szCs w:val="28"/>
              </w:rPr>
            </w:pPr>
          </w:p>
        </w:tc>
        <w:tc>
          <w:tcPr>
            <w:tcW w:w="1558" w:type="dxa"/>
          </w:tcPr>
          <w:p w:rsidR="00E47631" w:rsidRPr="00E47631" w:rsidRDefault="00E47631" w:rsidP="00E47631">
            <w:pPr>
              <w:rPr>
                <w:sz w:val="28"/>
                <w:szCs w:val="28"/>
              </w:rPr>
            </w:pPr>
          </w:p>
        </w:tc>
        <w:tc>
          <w:tcPr>
            <w:tcW w:w="1740" w:type="dxa"/>
          </w:tcPr>
          <w:p w:rsidR="00E47631" w:rsidRPr="00E47631" w:rsidRDefault="00E47631" w:rsidP="00E47631">
            <w:pPr>
              <w:rPr>
                <w:sz w:val="28"/>
                <w:szCs w:val="28"/>
              </w:rPr>
            </w:pPr>
          </w:p>
        </w:tc>
      </w:tr>
      <w:tr w:rsidR="00E47631" w:rsidTr="00E47631">
        <w:trPr>
          <w:trHeight w:val="702"/>
        </w:trPr>
        <w:tc>
          <w:tcPr>
            <w:tcW w:w="1279" w:type="dxa"/>
          </w:tcPr>
          <w:p w:rsidR="00E47631" w:rsidRPr="00E47631" w:rsidRDefault="00E47631" w:rsidP="00E47631">
            <w:pPr>
              <w:rPr>
                <w:sz w:val="28"/>
                <w:szCs w:val="28"/>
              </w:rPr>
            </w:pPr>
            <w:r w:rsidRPr="00E47631">
              <w:rPr>
                <w:sz w:val="28"/>
                <w:szCs w:val="28"/>
              </w:rPr>
              <w:t>100</w:t>
            </w:r>
          </w:p>
        </w:tc>
        <w:tc>
          <w:tcPr>
            <w:tcW w:w="4718" w:type="dxa"/>
          </w:tcPr>
          <w:p w:rsidR="00E47631" w:rsidRPr="00E47631" w:rsidRDefault="00E47631" w:rsidP="00E47631">
            <w:pPr>
              <w:rPr>
                <w:sz w:val="28"/>
                <w:szCs w:val="28"/>
              </w:rPr>
            </w:pPr>
            <w:r w:rsidRPr="00E47631">
              <w:rPr>
                <w:rFonts w:eastAsia="Calibri"/>
                <w:sz w:val="28"/>
                <w:szCs w:val="28"/>
              </w:rPr>
              <w:t>Что важно для выпускников в будущем? Страноведение: факты, статистика</w:t>
            </w:r>
          </w:p>
        </w:tc>
        <w:tc>
          <w:tcPr>
            <w:tcW w:w="5925" w:type="dxa"/>
            <w:vMerge/>
          </w:tcPr>
          <w:p w:rsidR="00E47631" w:rsidRPr="00E47631" w:rsidRDefault="00E47631" w:rsidP="00E47631">
            <w:pPr>
              <w:rPr>
                <w:sz w:val="28"/>
                <w:szCs w:val="28"/>
              </w:rPr>
            </w:pPr>
          </w:p>
        </w:tc>
        <w:tc>
          <w:tcPr>
            <w:tcW w:w="1558" w:type="dxa"/>
          </w:tcPr>
          <w:p w:rsidR="00E47631" w:rsidRPr="00E47631" w:rsidRDefault="00E47631" w:rsidP="00E47631">
            <w:pPr>
              <w:rPr>
                <w:sz w:val="28"/>
                <w:szCs w:val="28"/>
              </w:rPr>
            </w:pPr>
          </w:p>
        </w:tc>
        <w:tc>
          <w:tcPr>
            <w:tcW w:w="1740" w:type="dxa"/>
          </w:tcPr>
          <w:p w:rsidR="00E47631" w:rsidRPr="00E47631" w:rsidRDefault="00E47631" w:rsidP="00E47631">
            <w:pPr>
              <w:rPr>
                <w:sz w:val="28"/>
                <w:szCs w:val="28"/>
              </w:rPr>
            </w:pPr>
          </w:p>
        </w:tc>
      </w:tr>
      <w:tr w:rsidR="00E47631" w:rsidTr="00E47631">
        <w:trPr>
          <w:trHeight w:val="931"/>
        </w:trPr>
        <w:tc>
          <w:tcPr>
            <w:tcW w:w="1279" w:type="dxa"/>
          </w:tcPr>
          <w:p w:rsidR="00E47631" w:rsidRPr="00E47631" w:rsidRDefault="00E47631" w:rsidP="00E47631">
            <w:pPr>
              <w:rPr>
                <w:sz w:val="28"/>
                <w:szCs w:val="28"/>
              </w:rPr>
            </w:pPr>
            <w:r w:rsidRPr="00E47631">
              <w:rPr>
                <w:sz w:val="28"/>
                <w:szCs w:val="28"/>
              </w:rPr>
              <w:t>101</w:t>
            </w:r>
          </w:p>
        </w:tc>
        <w:tc>
          <w:tcPr>
            <w:tcW w:w="4718" w:type="dxa"/>
          </w:tcPr>
          <w:p w:rsidR="00E47631" w:rsidRPr="00E47631" w:rsidRDefault="00E47631" w:rsidP="00E47631">
            <w:pPr>
              <w:rPr>
                <w:sz w:val="28"/>
                <w:szCs w:val="28"/>
              </w:rPr>
            </w:pPr>
            <w:r w:rsidRPr="00E47631">
              <w:rPr>
                <w:sz w:val="28"/>
                <w:szCs w:val="28"/>
                <w:lang w:eastAsia="ru-RU"/>
              </w:rPr>
              <w:t xml:space="preserve">Работа с листами самоконтроля и пополнение досье (накопительной папки достижений)          </w:t>
            </w:r>
          </w:p>
        </w:tc>
        <w:tc>
          <w:tcPr>
            <w:tcW w:w="5925" w:type="dxa"/>
            <w:vMerge/>
          </w:tcPr>
          <w:p w:rsidR="00E47631" w:rsidRPr="00E47631" w:rsidRDefault="00E47631" w:rsidP="00E47631">
            <w:pPr>
              <w:rPr>
                <w:sz w:val="28"/>
                <w:szCs w:val="28"/>
              </w:rPr>
            </w:pPr>
          </w:p>
        </w:tc>
        <w:tc>
          <w:tcPr>
            <w:tcW w:w="1558" w:type="dxa"/>
          </w:tcPr>
          <w:p w:rsidR="00E47631" w:rsidRPr="00E47631" w:rsidRDefault="00E47631" w:rsidP="00E47631">
            <w:pPr>
              <w:rPr>
                <w:sz w:val="28"/>
                <w:szCs w:val="28"/>
              </w:rPr>
            </w:pPr>
          </w:p>
        </w:tc>
        <w:tc>
          <w:tcPr>
            <w:tcW w:w="1740" w:type="dxa"/>
          </w:tcPr>
          <w:p w:rsidR="00E47631" w:rsidRPr="00E47631" w:rsidRDefault="00E47631" w:rsidP="00E47631">
            <w:pPr>
              <w:rPr>
                <w:sz w:val="28"/>
                <w:szCs w:val="28"/>
              </w:rPr>
            </w:pPr>
          </w:p>
        </w:tc>
      </w:tr>
      <w:tr w:rsidR="00E47631" w:rsidTr="00E47631">
        <w:trPr>
          <w:trHeight w:val="474"/>
        </w:trPr>
        <w:tc>
          <w:tcPr>
            <w:tcW w:w="1279" w:type="dxa"/>
          </w:tcPr>
          <w:p w:rsidR="00E47631" w:rsidRPr="00E47631" w:rsidRDefault="00E47631" w:rsidP="00E47631">
            <w:pPr>
              <w:rPr>
                <w:sz w:val="28"/>
                <w:szCs w:val="28"/>
              </w:rPr>
            </w:pPr>
            <w:r w:rsidRPr="00E47631">
              <w:rPr>
                <w:sz w:val="28"/>
                <w:szCs w:val="28"/>
              </w:rPr>
              <w:t>102</w:t>
            </w:r>
          </w:p>
        </w:tc>
        <w:tc>
          <w:tcPr>
            <w:tcW w:w="4718" w:type="dxa"/>
          </w:tcPr>
          <w:p w:rsidR="00E47631" w:rsidRPr="00E47631" w:rsidRDefault="00E47631" w:rsidP="00E47631">
            <w:pPr>
              <w:rPr>
                <w:sz w:val="28"/>
                <w:szCs w:val="28"/>
              </w:rPr>
            </w:pPr>
            <w:r w:rsidRPr="00E47631">
              <w:rPr>
                <w:sz w:val="28"/>
                <w:szCs w:val="28"/>
                <w:lang w:eastAsia="ru-RU"/>
              </w:rPr>
              <w:t>Систематизация пройденного за год материала</w:t>
            </w:r>
          </w:p>
        </w:tc>
        <w:tc>
          <w:tcPr>
            <w:tcW w:w="5925" w:type="dxa"/>
            <w:vMerge/>
          </w:tcPr>
          <w:p w:rsidR="00E47631" w:rsidRPr="00E47631" w:rsidRDefault="00E47631" w:rsidP="00E47631">
            <w:pPr>
              <w:rPr>
                <w:sz w:val="28"/>
                <w:szCs w:val="28"/>
              </w:rPr>
            </w:pPr>
          </w:p>
        </w:tc>
        <w:tc>
          <w:tcPr>
            <w:tcW w:w="1558" w:type="dxa"/>
          </w:tcPr>
          <w:p w:rsidR="00E47631" w:rsidRPr="00E47631" w:rsidRDefault="00E47631" w:rsidP="00E47631">
            <w:pPr>
              <w:rPr>
                <w:sz w:val="28"/>
                <w:szCs w:val="28"/>
              </w:rPr>
            </w:pPr>
          </w:p>
        </w:tc>
        <w:tc>
          <w:tcPr>
            <w:tcW w:w="1740" w:type="dxa"/>
          </w:tcPr>
          <w:p w:rsidR="00E47631" w:rsidRPr="00E47631" w:rsidRDefault="00E47631" w:rsidP="00E47631">
            <w:pPr>
              <w:rPr>
                <w:sz w:val="28"/>
                <w:szCs w:val="28"/>
              </w:rPr>
            </w:pPr>
          </w:p>
        </w:tc>
      </w:tr>
    </w:tbl>
    <w:p w:rsidR="00E47631" w:rsidRDefault="00E47631" w:rsidP="00A24398">
      <w:pPr>
        <w:jc w:val="center"/>
        <w:rPr>
          <w:b/>
          <w:sz w:val="28"/>
          <w:szCs w:val="28"/>
        </w:rPr>
      </w:pPr>
    </w:p>
    <w:p w:rsidR="00E47631" w:rsidRDefault="00E47631" w:rsidP="00A24398">
      <w:pPr>
        <w:jc w:val="center"/>
        <w:rPr>
          <w:b/>
          <w:sz w:val="28"/>
          <w:szCs w:val="28"/>
        </w:rPr>
      </w:pPr>
    </w:p>
    <w:p w:rsidR="00B41E2B" w:rsidRPr="00A24398" w:rsidRDefault="00B41E2B" w:rsidP="00A24398">
      <w:pPr>
        <w:rPr>
          <w:sz w:val="28"/>
          <w:szCs w:val="28"/>
        </w:rPr>
      </w:pPr>
    </w:p>
    <w:p w:rsidR="00A24398" w:rsidRPr="00A24398" w:rsidRDefault="00A24398" w:rsidP="00A24398">
      <w:pPr>
        <w:rPr>
          <w:sz w:val="28"/>
          <w:szCs w:val="28"/>
        </w:rPr>
        <w:sectPr w:rsidR="00A24398" w:rsidRPr="00A24398" w:rsidSect="00E47631">
          <w:pgSz w:w="16838" w:h="11906" w:orient="landscape"/>
          <w:pgMar w:top="1134" w:right="1134" w:bottom="1134" w:left="1134" w:header="709" w:footer="709" w:gutter="0"/>
          <w:cols w:space="708"/>
          <w:docGrid w:linePitch="360"/>
        </w:sectPr>
      </w:pPr>
    </w:p>
    <w:p w:rsidR="00A24398" w:rsidRPr="00A24398" w:rsidRDefault="00A24398" w:rsidP="00A24398">
      <w:pPr>
        <w:jc w:val="center"/>
        <w:rPr>
          <w:b/>
          <w:sz w:val="28"/>
          <w:szCs w:val="28"/>
        </w:rPr>
      </w:pPr>
      <w:r w:rsidRPr="00A24398">
        <w:rPr>
          <w:b/>
          <w:sz w:val="28"/>
          <w:szCs w:val="28"/>
          <w:lang w:val="en-US"/>
        </w:rPr>
        <w:lastRenderedPageBreak/>
        <w:t>IV</w:t>
      </w:r>
      <w:r w:rsidRPr="00A24398">
        <w:rPr>
          <w:b/>
          <w:sz w:val="28"/>
          <w:szCs w:val="28"/>
        </w:rPr>
        <w:t xml:space="preserve">. </w:t>
      </w:r>
      <w:r w:rsidRPr="00A24398">
        <w:rPr>
          <w:b/>
          <w:bCs/>
          <w:sz w:val="28"/>
          <w:szCs w:val="28"/>
        </w:rPr>
        <w:t>Формы и средства контроля</w:t>
      </w:r>
    </w:p>
    <w:p w:rsidR="00A24398" w:rsidRPr="00A24398" w:rsidRDefault="00A24398" w:rsidP="00A24398">
      <w:pPr>
        <w:rPr>
          <w:rFonts w:eastAsia="Calibri"/>
          <w:b/>
          <w:kern w:val="3"/>
          <w:sz w:val="28"/>
          <w:szCs w:val="28"/>
          <w:lang w:bidi="en-US"/>
        </w:rPr>
      </w:pPr>
      <w:r w:rsidRPr="00A24398">
        <w:rPr>
          <w:rFonts w:eastAsia="Calibri"/>
          <w:b/>
          <w:kern w:val="3"/>
          <w:sz w:val="28"/>
          <w:szCs w:val="28"/>
          <w:lang w:bidi="en-US"/>
        </w:rPr>
        <w:t>Критерии оценки устных ответов и письменных работ учащихся по немецкому языку</w:t>
      </w:r>
    </w:p>
    <w:p w:rsidR="00A24398" w:rsidRPr="00A24398" w:rsidRDefault="00A24398" w:rsidP="00A24398">
      <w:pPr>
        <w:rPr>
          <w:rFonts w:eastAsia="Calibri"/>
          <w:b/>
          <w:kern w:val="3"/>
          <w:sz w:val="28"/>
          <w:szCs w:val="28"/>
          <w:lang w:bidi="en-US"/>
        </w:rPr>
      </w:pPr>
      <w:r w:rsidRPr="00A24398">
        <w:rPr>
          <w:rFonts w:eastAsia="Calibri"/>
          <w:b/>
          <w:kern w:val="3"/>
          <w:sz w:val="28"/>
          <w:szCs w:val="28"/>
          <w:lang w:bidi="en-US"/>
        </w:rPr>
        <w:t>Устные ответы</w:t>
      </w:r>
    </w:p>
    <w:p w:rsidR="00A24398" w:rsidRPr="00A24398" w:rsidRDefault="00A24398" w:rsidP="00A24398">
      <w:pPr>
        <w:rPr>
          <w:rFonts w:eastAsia="Calibri"/>
          <w:kern w:val="3"/>
          <w:sz w:val="28"/>
          <w:szCs w:val="28"/>
          <w:lang w:bidi="en-US"/>
        </w:rPr>
      </w:pPr>
      <w:r w:rsidRPr="00A24398">
        <w:rPr>
          <w:rFonts w:eastAsia="Calibri"/>
          <w:kern w:val="3"/>
          <w:sz w:val="28"/>
          <w:szCs w:val="28"/>
          <w:lang w:val="en-US" w:bidi="en-US"/>
        </w:rPr>
        <w:t> </w:t>
      </w:r>
      <w:r w:rsidRPr="00A24398">
        <w:rPr>
          <w:rFonts w:eastAsia="Calibri"/>
          <w:kern w:val="3"/>
          <w:sz w:val="28"/>
          <w:szCs w:val="28"/>
          <w:lang w:bidi="en-US"/>
        </w:rPr>
        <w:t>Устный опрос является одним из основных способов учета знаний учащихся по предмету. Развернутый ответ должен представлять собой связное, логичное последовательное сообщение на заданную тему, показывать его умение применять определения, правила в конкретных случаях. При оценке ученика необходимо учитывать следующие критерии: полноту и правильность ответа, степень осознанности, понимания изучаемого, языковое оформление ответа.</w:t>
      </w:r>
    </w:p>
    <w:p w:rsidR="00A24398" w:rsidRPr="00A24398" w:rsidRDefault="00A24398" w:rsidP="00A24398">
      <w:pPr>
        <w:rPr>
          <w:rFonts w:eastAsia="Calibri"/>
          <w:kern w:val="3"/>
          <w:sz w:val="28"/>
          <w:szCs w:val="28"/>
          <w:lang w:bidi="en-US"/>
        </w:rPr>
      </w:pPr>
      <w:r w:rsidRPr="00A24398">
        <w:rPr>
          <w:rFonts w:eastAsia="Calibri"/>
          <w:bCs/>
          <w:iCs/>
          <w:spacing w:val="2"/>
          <w:kern w:val="3"/>
          <w:sz w:val="28"/>
          <w:szCs w:val="28"/>
          <w:u w:val="single"/>
          <w:lang w:bidi="en-US"/>
        </w:rPr>
        <w:t>Устные ответы</w:t>
      </w:r>
      <w:r w:rsidRPr="00A24398">
        <w:rPr>
          <w:rFonts w:eastAsia="Calibri"/>
          <w:bCs/>
          <w:iCs/>
          <w:spacing w:val="2"/>
          <w:kern w:val="3"/>
          <w:sz w:val="28"/>
          <w:szCs w:val="28"/>
          <w:lang w:val="en-US" w:bidi="en-US"/>
        </w:rPr>
        <w:t> </w:t>
      </w:r>
      <w:r w:rsidRPr="00A24398">
        <w:rPr>
          <w:rFonts w:eastAsia="Calibri"/>
          <w:spacing w:val="2"/>
          <w:kern w:val="3"/>
          <w:sz w:val="28"/>
          <w:szCs w:val="28"/>
          <w:lang w:bidi="en-US"/>
        </w:rPr>
        <w:t xml:space="preserve">(монологические высказывания, пересказы, диалоги, работа в группах) оцениваются по следующим </w:t>
      </w:r>
      <w:r w:rsidRPr="00A24398">
        <w:rPr>
          <w:rFonts w:eastAsia="Calibri"/>
          <w:spacing w:val="-3"/>
          <w:kern w:val="3"/>
          <w:sz w:val="28"/>
          <w:szCs w:val="28"/>
          <w:lang w:bidi="en-US"/>
        </w:rPr>
        <w:t>критериям:</w:t>
      </w:r>
    </w:p>
    <w:p w:rsidR="00A24398" w:rsidRPr="00A24398" w:rsidRDefault="00A24398" w:rsidP="00A24398">
      <w:pPr>
        <w:rPr>
          <w:rFonts w:eastAsia="Calibri"/>
          <w:kern w:val="3"/>
          <w:sz w:val="28"/>
          <w:szCs w:val="28"/>
          <w:lang w:bidi="en-US"/>
        </w:rPr>
      </w:pPr>
      <w:r w:rsidRPr="00A24398">
        <w:rPr>
          <w:rFonts w:eastAsia="Calibri"/>
          <w:spacing w:val="-1"/>
          <w:kern w:val="3"/>
          <w:sz w:val="28"/>
          <w:szCs w:val="28"/>
          <w:lang w:bidi="en-US"/>
        </w:rPr>
        <w:t xml:space="preserve">а) Содержание (соблюдение объема высказывания, соответствие теме, отражены все </w:t>
      </w:r>
      <w:proofErr w:type="gramStart"/>
      <w:r w:rsidRPr="00A24398">
        <w:rPr>
          <w:rFonts w:eastAsia="Calibri"/>
          <w:spacing w:val="-1"/>
          <w:kern w:val="3"/>
          <w:sz w:val="28"/>
          <w:szCs w:val="28"/>
          <w:lang w:bidi="en-US"/>
        </w:rPr>
        <w:t>аспекты</w:t>
      </w:r>
      <w:proofErr w:type="gramEnd"/>
      <w:r w:rsidRPr="00A24398">
        <w:rPr>
          <w:rFonts w:eastAsia="Calibri"/>
          <w:spacing w:val="-1"/>
          <w:kern w:val="3"/>
          <w:sz w:val="28"/>
          <w:szCs w:val="28"/>
          <w:lang w:bidi="en-US"/>
        </w:rPr>
        <w:t xml:space="preserve"> указанные в задании,</w:t>
      </w:r>
      <w:r w:rsidRPr="00A24398">
        <w:rPr>
          <w:rFonts w:eastAsia="Calibri"/>
          <w:spacing w:val="-1"/>
          <w:kern w:val="3"/>
          <w:sz w:val="28"/>
          <w:szCs w:val="28"/>
          <w:lang w:val="en-US" w:bidi="en-US"/>
        </w:rPr>
        <w:t> </w:t>
      </w:r>
      <w:r w:rsidRPr="00A24398">
        <w:rPr>
          <w:rFonts w:eastAsia="Calibri"/>
          <w:kern w:val="3"/>
          <w:sz w:val="28"/>
          <w:szCs w:val="28"/>
          <w:lang w:bidi="en-US"/>
        </w:rPr>
        <w:t>стилевое оформление речи соответствует типу задания, аргументация на соответствующем уровне, соблюдение</w:t>
      </w:r>
      <w:r w:rsidRPr="00A24398">
        <w:rPr>
          <w:rFonts w:eastAsia="Calibri"/>
          <w:kern w:val="3"/>
          <w:sz w:val="28"/>
          <w:szCs w:val="28"/>
          <w:lang w:val="en-US" w:bidi="en-US"/>
        </w:rPr>
        <w:t> </w:t>
      </w:r>
      <w:r w:rsidRPr="00A24398">
        <w:rPr>
          <w:rFonts w:eastAsia="Calibri"/>
          <w:spacing w:val="-1"/>
          <w:kern w:val="3"/>
          <w:sz w:val="28"/>
          <w:szCs w:val="28"/>
          <w:lang w:bidi="en-US"/>
        </w:rPr>
        <w:t>норм вежливости).</w:t>
      </w:r>
    </w:p>
    <w:p w:rsidR="00A24398" w:rsidRPr="00A24398" w:rsidRDefault="00A24398" w:rsidP="00A24398">
      <w:pPr>
        <w:rPr>
          <w:rFonts w:eastAsia="Calibri"/>
          <w:sz w:val="28"/>
          <w:szCs w:val="28"/>
        </w:rPr>
      </w:pPr>
      <w:r w:rsidRPr="00A24398">
        <w:rPr>
          <w:rFonts w:eastAsia="Calibri"/>
          <w:spacing w:val="-1"/>
          <w:sz w:val="28"/>
          <w:szCs w:val="28"/>
        </w:rPr>
        <w:t xml:space="preserve">При неудовлетворительной оценке за содержание остальные критерии не </w:t>
      </w:r>
      <w:proofErr w:type="spellStart"/>
      <w:r w:rsidRPr="00A24398">
        <w:rPr>
          <w:rFonts w:eastAsia="Calibri"/>
          <w:spacing w:val="-1"/>
          <w:sz w:val="28"/>
          <w:szCs w:val="28"/>
        </w:rPr>
        <w:t>оцениваютя</w:t>
      </w:r>
      <w:proofErr w:type="spellEnd"/>
      <w:r w:rsidRPr="00A24398">
        <w:rPr>
          <w:rFonts w:eastAsia="Calibri"/>
          <w:spacing w:val="-1"/>
          <w:sz w:val="28"/>
          <w:szCs w:val="28"/>
        </w:rPr>
        <w:t xml:space="preserve"> и работа получает неудовлетворительную оценку.</w:t>
      </w:r>
    </w:p>
    <w:p w:rsidR="00A24398" w:rsidRPr="00A24398" w:rsidRDefault="00A24398" w:rsidP="00A24398">
      <w:pPr>
        <w:rPr>
          <w:rFonts w:eastAsia="Calibri"/>
          <w:kern w:val="3"/>
          <w:sz w:val="28"/>
          <w:szCs w:val="28"/>
          <w:lang w:bidi="en-US"/>
        </w:rPr>
      </w:pPr>
      <w:r w:rsidRPr="00A24398">
        <w:rPr>
          <w:rFonts w:eastAsia="Calibri"/>
          <w:spacing w:val="3"/>
          <w:kern w:val="3"/>
          <w:sz w:val="28"/>
          <w:szCs w:val="28"/>
          <w:lang w:bidi="en-US"/>
        </w:rPr>
        <w:t>б) Взаимодействие с собеседником (умение логично и связно вести беседу, соблюдать очередность при обмене</w:t>
      </w:r>
      <w:r w:rsidRPr="00A24398">
        <w:rPr>
          <w:rFonts w:eastAsia="Calibri"/>
          <w:spacing w:val="3"/>
          <w:kern w:val="3"/>
          <w:sz w:val="28"/>
          <w:szCs w:val="28"/>
          <w:lang w:val="en-US" w:bidi="en-US"/>
        </w:rPr>
        <w:t> </w:t>
      </w:r>
      <w:r w:rsidRPr="00A24398">
        <w:rPr>
          <w:rFonts w:eastAsia="Calibri"/>
          <w:spacing w:val="7"/>
          <w:kern w:val="3"/>
          <w:sz w:val="28"/>
          <w:szCs w:val="28"/>
          <w:lang w:bidi="en-US"/>
        </w:rPr>
        <w:t>репликами, давать аргументированные и развернутые ответы на вопросы собеседника, умение начать и</w:t>
      </w:r>
      <w:r w:rsidRPr="00A24398">
        <w:rPr>
          <w:rFonts w:eastAsia="Calibri"/>
          <w:spacing w:val="7"/>
          <w:kern w:val="3"/>
          <w:sz w:val="28"/>
          <w:szCs w:val="28"/>
          <w:lang w:val="en-US" w:bidi="en-US"/>
        </w:rPr>
        <w:t> </w:t>
      </w:r>
      <w:r w:rsidRPr="00A24398">
        <w:rPr>
          <w:rFonts w:eastAsia="Calibri"/>
          <w:kern w:val="3"/>
          <w:sz w:val="28"/>
          <w:szCs w:val="28"/>
          <w:lang w:bidi="en-US"/>
        </w:rPr>
        <w:t>поддерживать беседу, а также восстановить ее в случае сбоя: переспрос, уточнение);</w:t>
      </w:r>
    </w:p>
    <w:p w:rsidR="00A24398" w:rsidRPr="00A24398" w:rsidRDefault="00A24398" w:rsidP="00A24398">
      <w:pPr>
        <w:rPr>
          <w:rFonts w:eastAsia="Calibri"/>
          <w:kern w:val="3"/>
          <w:sz w:val="28"/>
          <w:szCs w:val="28"/>
          <w:lang w:bidi="en-US"/>
        </w:rPr>
      </w:pPr>
      <w:r w:rsidRPr="00A24398">
        <w:rPr>
          <w:rFonts w:eastAsia="Calibri"/>
          <w:kern w:val="3"/>
          <w:sz w:val="28"/>
          <w:szCs w:val="28"/>
          <w:lang w:bidi="en-US"/>
        </w:rPr>
        <w:t>в) Лексика (словарный запас соответствует поставленной задаче и требованиям данного года обучения языку);</w:t>
      </w:r>
    </w:p>
    <w:p w:rsidR="00A24398" w:rsidRPr="00A24398" w:rsidRDefault="00A24398" w:rsidP="00A24398">
      <w:pPr>
        <w:rPr>
          <w:rFonts w:eastAsia="Calibri"/>
          <w:kern w:val="3"/>
          <w:sz w:val="28"/>
          <w:szCs w:val="28"/>
          <w:lang w:bidi="en-US"/>
        </w:rPr>
      </w:pPr>
      <w:r w:rsidRPr="00A24398">
        <w:rPr>
          <w:rFonts w:eastAsia="Calibri"/>
          <w:spacing w:val="4"/>
          <w:kern w:val="3"/>
          <w:sz w:val="28"/>
          <w:szCs w:val="28"/>
          <w:lang w:bidi="en-US"/>
        </w:rPr>
        <w:t>г) Грамматика (использование разнообразных грамматических конструкций в соответствии с поставленной</w:t>
      </w:r>
      <w:r w:rsidRPr="00A24398">
        <w:rPr>
          <w:rFonts w:eastAsia="Calibri"/>
          <w:spacing w:val="4"/>
          <w:kern w:val="3"/>
          <w:sz w:val="28"/>
          <w:szCs w:val="28"/>
          <w:lang w:val="en-US" w:bidi="en-US"/>
        </w:rPr>
        <w:t> </w:t>
      </w:r>
      <w:r w:rsidRPr="00A24398">
        <w:rPr>
          <w:rFonts w:eastAsia="Calibri"/>
          <w:kern w:val="3"/>
          <w:sz w:val="28"/>
          <w:szCs w:val="28"/>
          <w:lang w:bidi="en-US"/>
        </w:rPr>
        <w:t>задачей и требованиям данного года обучения языку);</w:t>
      </w:r>
    </w:p>
    <w:p w:rsidR="00A24398" w:rsidRPr="00A24398" w:rsidRDefault="00A24398" w:rsidP="00A24398">
      <w:pPr>
        <w:rPr>
          <w:rFonts w:eastAsia="Calibri"/>
          <w:kern w:val="3"/>
          <w:sz w:val="28"/>
          <w:szCs w:val="28"/>
          <w:lang w:bidi="en-US"/>
        </w:rPr>
      </w:pPr>
      <w:r w:rsidRPr="00A24398">
        <w:rPr>
          <w:rFonts w:eastAsia="Calibri"/>
          <w:kern w:val="3"/>
          <w:sz w:val="28"/>
          <w:szCs w:val="28"/>
          <w:lang w:bidi="en-US"/>
        </w:rPr>
        <w:t>д) Произношение (правильное произнесение звуков английского языка, правильная постановка ударения в словах, а также соблюдение правильной интонации в предложениях).</w:t>
      </w:r>
    </w:p>
    <w:p w:rsidR="00A24398" w:rsidRPr="00A24398" w:rsidRDefault="00A24398" w:rsidP="00A24398">
      <w:pPr>
        <w:rPr>
          <w:rFonts w:eastAsia="Calibri"/>
          <w:kern w:val="3"/>
          <w:sz w:val="28"/>
          <w:szCs w:val="28"/>
          <w:lang w:bidi="en-US"/>
        </w:rPr>
      </w:pPr>
      <w:r w:rsidRPr="00A24398">
        <w:rPr>
          <w:rFonts w:eastAsia="Calibri"/>
          <w:b/>
          <w:kern w:val="3"/>
          <w:sz w:val="28"/>
          <w:szCs w:val="28"/>
          <w:lang w:bidi="en-US"/>
        </w:rPr>
        <w:t>Отметка «5»</w:t>
      </w:r>
      <w:r w:rsidRPr="00A24398">
        <w:rPr>
          <w:rFonts w:eastAsia="Calibri"/>
          <w:kern w:val="3"/>
          <w:sz w:val="28"/>
          <w:szCs w:val="28"/>
          <w:lang w:bidi="en-US"/>
        </w:rPr>
        <w:t xml:space="preserve"> выставляется, если полно излагается изученный материал, дается правильное определение предметных понятий; обнаруживается понимание материала, обосновываются суждения, ученик демонстрирует способность применить полученные знания на практике, привести примеры не только из учебника, но и самостоятельно составленные; ученик излагает материал последовательно с точки зрения логики предмета и норм литературного языка.                                                                                                                                                                                            </w:t>
      </w:r>
      <w:r w:rsidRPr="00A24398">
        <w:rPr>
          <w:rFonts w:eastAsia="Calibri"/>
          <w:b/>
          <w:kern w:val="3"/>
          <w:sz w:val="28"/>
          <w:szCs w:val="28"/>
          <w:lang w:bidi="en-US"/>
        </w:rPr>
        <w:t>Отметка «4»</w:t>
      </w:r>
      <w:r w:rsidRPr="00A24398">
        <w:rPr>
          <w:rFonts w:eastAsia="Calibri"/>
          <w:kern w:val="3"/>
          <w:sz w:val="28"/>
          <w:szCs w:val="28"/>
          <w:lang w:bidi="en-US"/>
        </w:rPr>
        <w:t xml:space="preserve"> выставляется, если ученик дает ответ, удовлетворяющий тем же требованиям, что и для отметки “</w:t>
      </w:r>
      <w:smartTag w:uri="urn:schemas-microsoft-com:office:smarttags" w:element="metricconverter">
        <w:smartTagPr>
          <w:attr w:name="ProductID" w:val="5”"/>
        </w:smartTagPr>
        <w:r w:rsidRPr="00A24398">
          <w:rPr>
            <w:rFonts w:eastAsia="Calibri"/>
            <w:kern w:val="3"/>
            <w:sz w:val="28"/>
            <w:szCs w:val="28"/>
            <w:lang w:bidi="en-US"/>
          </w:rPr>
          <w:t>5”</w:t>
        </w:r>
      </w:smartTag>
      <w:r w:rsidRPr="00A24398">
        <w:rPr>
          <w:rFonts w:eastAsia="Calibri"/>
          <w:kern w:val="3"/>
          <w:sz w:val="28"/>
          <w:szCs w:val="28"/>
          <w:lang w:bidi="en-US"/>
        </w:rPr>
        <w:t>, но допускаются 1-2 ошибки, которые сам же исправляет, и 1-2 недочета в последовательности и языковом оформлении излагаемого.</w:t>
      </w:r>
    </w:p>
    <w:p w:rsidR="00A24398" w:rsidRPr="00A24398" w:rsidRDefault="00A24398" w:rsidP="00A24398">
      <w:pPr>
        <w:rPr>
          <w:rFonts w:eastAsia="Calibri"/>
          <w:kern w:val="3"/>
          <w:sz w:val="28"/>
          <w:szCs w:val="28"/>
          <w:lang w:bidi="en-US"/>
        </w:rPr>
      </w:pPr>
      <w:r w:rsidRPr="00A24398">
        <w:rPr>
          <w:rFonts w:eastAsia="Calibri"/>
          <w:b/>
          <w:kern w:val="3"/>
          <w:sz w:val="28"/>
          <w:szCs w:val="28"/>
          <w:lang w:bidi="en-US"/>
        </w:rPr>
        <w:t xml:space="preserve">Отметка «3» </w:t>
      </w:r>
      <w:r w:rsidRPr="00A24398">
        <w:rPr>
          <w:rFonts w:eastAsia="Calibri"/>
          <w:kern w:val="3"/>
          <w:sz w:val="28"/>
          <w:szCs w:val="28"/>
          <w:lang w:bidi="en-US"/>
        </w:rPr>
        <w:t xml:space="preserve">выставляется, если ученик обнаруживает знание и понимание основных положений данной темы, но: излагает материал неполно и допускает неточности в определении понятий или формулировке правил, понятий; не умеет достаточно глубоко и доказательно обосновать свои суждения и привести свои </w:t>
      </w:r>
      <w:r w:rsidRPr="00A24398">
        <w:rPr>
          <w:rFonts w:eastAsia="Calibri"/>
          <w:kern w:val="3"/>
          <w:sz w:val="28"/>
          <w:szCs w:val="28"/>
          <w:lang w:bidi="en-US"/>
        </w:rPr>
        <w:lastRenderedPageBreak/>
        <w:t>примеры; излагает материал непоследовательно и допускает ошибки в языковом оформлении излагаемого.</w:t>
      </w:r>
    </w:p>
    <w:p w:rsidR="00A24398" w:rsidRPr="00A24398" w:rsidRDefault="00A24398" w:rsidP="00A24398">
      <w:pPr>
        <w:rPr>
          <w:rFonts w:eastAsia="Calibri"/>
          <w:kern w:val="3"/>
          <w:sz w:val="28"/>
          <w:szCs w:val="28"/>
          <w:lang w:bidi="en-US"/>
        </w:rPr>
      </w:pPr>
      <w:r w:rsidRPr="00A24398">
        <w:rPr>
          <w:rFonts w:eastAsia="Calibri"/>
          <w:kern w:val="3"/>
          <w:sz w:val="28"/>
          <w:szCs w:val="28"/>
          <w:lang w:val="en-US" w:bidi="en-US"/>
        </w:rPr>
        <w:t> </w:t>
      </w:r>
      <w:r w:rsidRPr="00A24398">
        <w:rPr>
          <w:rFonts w:eastAsia="Calibri"/>
          <w:b/>
          <w:kern w:val="3"/>
          <w:sz w:val="28"/>
          <w:szCs w:val="28"/>
          <w:lang w:bidi="en-US"/>
        </w:rPr>
        <w:t>Отметка «2»</w:t>
      </w:r>
      <w:r w:rsidRPr="00A24398">
        <w:rPr>
          <w:rFonts w:eastAsia="Calibri"/>
          <w:kern w:val="3"/>
          <w:sz w:val="28"/>
          <w:szCs w:val="28"/>
          <w:lang w:bidi="en-US"/>
        </w:rPr>
        <w:t xml:space="preserve"> выставляется,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искажает их смысл, беспорядочно и неуверенно излагает материал. Оценка “</w:t>
      </w:r>
      <w:smartTag w:uri="urn:schemas-microsoft-com:office:smarttags" w:element="metricconverter">
        <w:smartTagPr>
          <w:attr w:name="ProductID" w:val="2”"/>
        </w:smartTagPr>
        <w:r w:rsidRPr="00A24398">
          <w:rPr>
            <w:rFonts w:eastAsia="Calibri"/>
            <w:kern w:val="3"/>
            <w:sz w:val="28"/>
            <w:szCs w:val="28"/>
            <w:lang w:bidi="en-US"/>
          </w:rPr>
          <w:t>2”</w:t>
        </w:r>
      </w:smartTag>
      <w:r w:rsidRPr="00A24398">
        <w:rPr>
          <w:rFonts w:eastAsia="Calibri"/>
          <w:kern w:val="3"/>
          <w:sz w:val="28"/>
          <w:szCs w:val="28"/>
          <w:lang w:bidi="en-US"/>
        </w:rPr>
        <w:t xml:space="preserve"> отмечает такие недостатки в подготовке ученика, которые являются серьезным препятствием к успешному овладению последующим материалом.</w:t>
      </w:r>
    </w:p>
    <w:p w:rsidR="00A24398" w:rsidRPr="00A24398" w:rsidRDefault="00A24398" w:rsidP="00A24398">
      <w:pPr>
        <w:rPr>
          <w:rFonts w:eastAsia="Calibri"/>
          <w:b/>
          <w:kern w:val="3"/>
          <w:sz w:val="28"/>
          <w:szCs w:val="28"/>
          <w:lang w:bidi="en-US"/>
        </w:rPr>
      </w:pPr>
      <w:r w:rsidRPr="00A24398">
        <w:rPr>
          <w:rFonts w:eastAsia="Calibri"/>
          <w:b/>
          <w:kern w:val="3"/>
          <w:sz w:val="28"/>
          <w:szCs w:val="28"/>
          <w:lang w:bidi="en-US"/>
        </w:rPr>
        <w:t>Письменные работы</w:t>
      </w:r>
    </w:p>
    <w:p w:rsidR="00A24398" w:rsidRPr="00A24398" w:rsidRDefault="00A24398" w:rsidP="00A24398">
      <w:pPr>
        <w:rPr>
          <w:rFonts w:eastAsia="Calibri"/>
          <w:kern w:val="3"/>
          <w:sz w:val="28"/>
          <w:szCs w:val="28"/>
          <w:lang w:bidi="en-US"/>
        </w:rPr>
      </w:pPr>
      <w:r w:rsidRPr="00A24398">
        <w:rPr>
          <w:rFonts w:eastAsia="Calibri"/>
          <w:kern w:val="3"/>
          <w:sz w:val="28"/>
          <w:szCs w:val="28"/>
          <w:lang w:bidi="en-US"/>
        </w:rPr>
        <w:t xml:space="preserve">Письменная работа является одной из форм выявления уровня грамотности учащегося. Письменная работа проверяет усвоение учеником материала темы, раздела программы изучаемого предмета; основных понятий, правил, степень самостоятельности учащегося, умения применять на практике полученные знания, используя, в том числе ранее изученный материал. При оценке письменной работы, проверяется освоение учеником основных норм современного литературного языка и орфографической грамотности. При оценке письменной работы исправляются, но не учитываются ошибки на правила, которые не включены в школьную программу; на еще не изученные правила. Исправляются, но не учитываются описки. Среди ошибок следует выделить негрубые, т. е. не имеющие существенного значения для характеристики грамотности. При подсчете ошибок две негрубые считаются за одну ошибку. Необходимо учитывать повторяемость и однотипность ошибок. Однотипными считаются ошибки на одно правило. Первые однотипные ошибки считаются за одну, каждая следующая подобная ошибка учитывается как самостоятельная. </w:t>
      </w:r>
      <w:r w:rsidRPr="00A24398">
        <w:rPr>
          <w:rFonts w:eastAsia="Calibri"/>
          <w:kern w:val="3"/>
          <w:sz w:val="28"/>
          <w:szCs w:val="28"/>
          <w:lang w:val="en-US" w:bidi="en-US"/>
        </w:rPr>
        <w:t> </w:t>
      </w:r>
    </w:p>
    <w:p w:rsidR="00A24398" w:rsidRPr="00A24398" w:rsidRDefault="00A24398" w:rsidP="00A24398">
      <w:pPr>
        <w:rPr>
          <w:rFonts w:eastAsia="Calibri"/>
          <w:kern w:val="3"/>
          <w:sz w:val="28"/>
          <w:szCs w:val="28"/>
          <w:lang w:bidi="en-US"/>
        </w:rPr>
      </w:pPr>
      <w:r w:rsidRPr="00A24398">
        <w:rPr>
          <w:rFonts w:eastAsia="Calibri"/>
          <w:bCs/>
          <w:iCs/>
          <w:spacing w:val="1"/>
          <w:kern w:val="3"/>
          <w:sz w:val="28"/>
          <w:szCs w:val="28"/>
          <w:u w:val="single"/>
          <w:lang w:bidi="en-US"/>
        </w:rPr>
        <w:t>1.За</w:t>
      </w:r>
      <w:r w:rsidRPr="00A24398">
        <w:rPr>
          <w:rFonts w:eastAsia="Calibri"/>
          <w:bCs/>
          <w:iCs/>
          <w:spacing w:val="1"/>
          <w:kern w:val="3"/>
          <w:sz w:val="28"/>
          <w:szCs w:val="28"/>
          <w:u w:val="single"/>
          <w:lang w:val="en-US" w:bidi="en-US"/>
        </w:rPr>
        <w:t> </w:t>
      </w:r>
      <w:r w:rsidRPr="00A24398">
        <w:rPr>
          <w:rFonts w:eastAsia="Calibri"/>
          <w:bCs/>
          <w:iCs/>
          <w:spacing w:val="1"/>
          <w:kern w:val="3"/>
          <w:sz w:val="28"/>
          <w:szCs w:val="28"/>
          <w:u w:val="single"/>
          <w:lang w:bidi="en-US"/>
        </w:rPr>
        <w:t>письменные работы</w:t>
      </w:r>
      <w:r w:rsidRPr="00A24398">
        <w:rPr>
          <w:rFonts w:eastAsia="Calibri"/>
          <w:bCs/>
          <w:iCs/>
          <w:spacing w:val="1"/>
          <w:kern w:val="3"/>
          <w:sz w:val="28"/>
          <w:szCs w:val="28"/>
          <w:lang w:val="en-US" w:bidi="en-US"/>
        </w:rPr>
        <w:t> </w:t>
      </w:r>
      <w:r w:rsidRPr="00A24398">
        <w:rPr>
          <w:rFonts w:eastAsia="Calibri"/>
          <w:spacing w:val="1"/>
          <w:kern w:val="3"/>
          <w:sz w:val="28"/>
          <w:szCs w:val="28"/>
          <w:lang w:bidi="en-US"/>
        </w:rPr>
        <w:t>(контрольные работы, самостоятельные работы, словарные диктанты) оценка</w:t>
      </w:r>
      <w:r w:rsidRPr="00A24398">
        <w:rPr>
          <w:rFonts w:eastAsia="Calibri"/>
          <w:spacing w:val="1"/>
          <w:kern w:val="3"/>
          <w:sz w:val="28"/>
          <w:szCs w:val="28"/>
          <w:lang w:val="en-US" w:bidi="en-US"/>
        </w:rPr>
        <w:t> </w:t>
      </w:r>
      <w:r w:rsidRPr="00A24398">
        <w:rPr>
          <w:rFonts w:eastAsia="Calibri"/>
          <w:kern w:val="3"/>
          <w:sz w:val="28"/>
          <w:szCs w:val="28"/>
          <w:lang w:bidi="en-US"/>
        </w:rPr>
        <w:t>вычисляется исходя из процента правильных ответов:</w:t>
      </w:r>
    </w:p>
    <w:p w:rsidR="00A24398" w:rsidRPr="00A24398" w:rsidRDefault="00A24398" w:rsidP="00A24398">
      <w:pPr>
        <w:rPr>
          <w:rFonts w:eastAsia="Calibri"/>
          <w:kern w:val="3"/>
          <w:sz w:val="28"/>
          <w:szCs w:val="28"/>
          <w:lang w:bidi="en-US"/>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6"/>
        <w:gridCol w:w="2425"/>
        <w:gridCol w:w="2425"/>
        <w:gridCol w:w="2014"/>
      </w:tblGrid>
      <w:tr w:rsidR="00A24398" w:rsidRPr="00A24398" w:rsidTr="00A24398">
        <w:tc>
          <w:tcPr>
            <w:tcW w:w="3036" w:type="dxa"/>
            <w:vAlign w:val="center"/>
          </w:tcPr>
          <w:p w:rsidR="00A24398" w:rsidRPr="00A24398" w:rsidRDefault="00A24398" w:rsidP="00A24398">
            <w:pPr>
              <w:widowControl w:val="0"/>
              <w:autoSpaceDE w:val="0"/>
              <w:autoSpaceDN w:val="0"/>
              <w:adjustRightInd w:val="0"/>
              <w:rPr>
                <w:rFonts w:eastAsia="Calibri"/>
                <w:kern w:val="3"/>
                <w:sz w:val="28"/>
                <w:szCs w:val="28"/>
                <w:lang w:val="en-US" w:bidi="en-US"/>
              </w:rPr>
            </w:pPr>
            <w:proofErr w:type="spellStart"/>
            <w:r w:rsidRPr="00A24398">
              <w:rPr>
                <w:rFonts w:eastAsia="Calibri"/>
                <w:bCs/>
                <w:spacing w:val="2"/>
                <w:kern w:val="3"/>
                <w:sz w:val="28"/>
                <w:szCs w:val="28"/>
                <w:lang w:val="en-US" w:bidi="en-US"/>
              </w:rPr>
              <w:t>Виды</w:t>
            </w:r>
            <w:proofErr w:type="spellEnd"/>
            <w:r w:rsidRPr="00A24398">
              <w:rPr>
                <w:rFonts w:eastAsia="Calibri"/>
                <w:bCs/>
                <w:spacing w:val="2"/>
                <w:kern w:val="3"/>
                <w:sz w:val="28"/>
                <w:szCs w:val="28"/>
                <w:lang w:val="en-US" w:bidi="en-US"/>
              </w:rPr>
              <w:t xml:space="preserve"> </w:t>
            </w:r>
            <w:proofErr w:type="spellStart"/>
            <w:r w:rsidRPr="00A24398">
              <w:rPr>
                <w:rFonts w:eastAsia="Calibri"/>
                <w:bCs/>
                <w:spacing w:val="2"/>
                <w:kern w:val="3"/>
                <w:sz w:val="28"/>
                <w:szCs w:val="28"/>
                <w:lang w:val="en-US" w:bidi="en-US"/>
              </w:rPr>
              <w:t>работ</w:t>
            </w:r>
            <w:proofErr w:type="spellEnd"/>
          </w:p>
        </w:tc>
        <w:tc>
          <w:tcPr>
            <w:tcW w:w="2425" w:type="dxa"/>
            <w:vAlign w:val="center"/>
          </w:tcPr>
          <w:p w:rsidR="00A24398" w:rsidRPr="00A24398" w:rsidRDefault="00A24398" w:rsidP="00A24398">
            <w:pPr>
              <w:widowControl w:val="0"/>
              <w:autoSpaceDE w:val="0"/>
              <w:autoSpaceDN w:val="0"/>
              <w:adjustRightInd w:val="0"/>
              <w:rPr>
                <w:rFonts w:eastAsia="Calibri"/>
                <w:kern w:val="3"/>
                <w:sz w:val="28"/>
                <w:szCs w:val="28"/>
                <w:lang w:val="en-US" w:bidi="en-US"/>
              </w:rPr>
            </w:pPr>
            <w:proofErr w:type="spellStart"/>
            <w:r w:rsidRPr="00A24398">
              <w:rPr>
                <w:rFonts w:eastAsia="Calibri"/>
                <w:bCs/>
                <w:spacing w:val="2"/>
                <w:kern w:val="3"/>
                <w:sz w:val="28"/>
                <w:szCs w:val="28"/>
                <w:lang w:val="en-US" w:bidi="en-US"/>
              </w:rPr>
              <w:t>Оценка</w:t>
            </w:r>
            <w:proofErr w:type="spellEnd"/>
            <w:r w:rsidRPr="00A24398">
              <w:rPr>
                <w:rFonts w:eastAsia="Calibri"/>
                <w:bCs/>
                <w:spacing w:val="2"/>
                <w:kern w:val="3"/>
                <w:sz w:val="28"/>
                <w:szCs w:val="28"/>
                <w:lang w:val="en-US" w:bidi="en-US"/>
              </w:rPr>
              <w:t xml:space="preserve"> «3»</w:t>
            </w:r>
          </w:p>
        </w:tc>
        <w:tc>
          <w:tcPr>
            <w:tcW w:w="2425" w:type="dxa"/>
            <w:vAlign w:val="center"/>
          </w:tcPr>
          <w:p w:rsidR="00A24398" w:rsidRPr="00A24398" w:rsidRDefault="00A24398" w:rsidP="00A24398">
            <w:pPr>
              <w:widowControl w:val="0"/>
              <w:autoSpaceDE w:val="0"/>
              <w:autoSpaceDN w:val="0"/>
              <w:adjustRightInd w:val="0"/>
              <w:rPr>
                <w:rFonts w:eastAsia="Calibri"/>
                <w:kern w:val="3"/>
                <w:sz w:val="28"/>
                <w:szCs w:val="28"/>
                <w:lang w:val="en-US" w:bidi="en-US"/>
              </w:rPr>
            </w:pPr>
            <w:proofErr w:type="spellStart"/>
            <w:r w:rsidRPr="00A24398">
              <w:rPr>
                <w:rFonts w:eastAsia="Calibri"/>
                <w:bCs/>
                <w:spacing w:val="2"/>
                <w:kern w:val="3"/>
                <w:sz w:val="28"/>
                <w:szCs w:val="28"/>
                <w:lang w:val="en-US" w:bidi="en-US"/>
              </w:rPr>
              <w:t>Оценка</w:t>
            </w:r>
            <w:proofErr w:type="spellEnd"/>
            <w:r w:rsidRPr="00A24398">
              <w:rPr>
                <w:rFonts w:eastAsia="Calibri"/>
                <w:bCs/>
                <w:spacing w:val="2"/>
                <w:kern w:val="3"/>
                <w:sz w:val="28"/>
                <w:szCs w:val="28"/>
                <w:lang w:val="en-US" w:bidi="en-US"/>
              </w:rPr>
              <w:t xml:space="preserve"> «4»</w:t>
            </w:r>
          </w:p>
        </w:tc>
        <w:tc>
          <w:tcPr>
            <w:tcW w:w="2014" w:type="dxa"/>
            <w:vAlign w:val="center"/>
          </w:tcPr>
          <w:p w:rsidR="00A24398" w:rsidRPr="00A24398" w:rsidRDefault="00A24398" w:rsidP="00A24398">
            <w:pPr>
              <w:widowControl w:val="0"/>
              <w:autoSpaceDE w:val="0"/>
              <w:autoSpaceDN w:val="0"/>
              <w:adjustRightInd w:val="0"/>
              <w:rPr>
                <w:rFonts w:eastAsia="Calibri"/>
                <w:kern w:val="3"/>
                <w:sz w:val="28"/>
                <w:szCs w:val="28"/>
                <w:lang w:val="en-US" w:bidi="en-US"/>
              </w:rPr>
            </w:pPr>
            <w:proofErr w:type="spellStart"/>
            <w:r w:rsidRPr="00A24398">
              <w:rPr>
                <w:rFonts w:eastAsia="Calibri"/>
                <w:bCs/>
                <w:spacing w:val="2"/>
                <w:kern w:val="3"/>
                <w:sz w:val="28"/>
                <w:szCs w:val="28"/>
                <w:lang w:val="en-US" w:bidi="en-US"/>
              </w:rPr>
              <w:t>Оценка</w:t>
            </w:r>
            <w:proofErr w:type="spellEnd"/>
            <w:r w:rsidRPr="00A24398">
              <w:rPr>
                <w:rFonts w:eastAsia="Calibri"/>
                <w:bCs/>
                <w:spacing w:val="2"/>
                <w:kern w:val="3"/>
                <w:sz w:val="28"/>
                <w:szCs w:val="28"/>
                <w:lang w:val="en-US" w:bidi="en-US"/>
              </w:rPr>
              <w:t> «5»</w:t>
            </w:r>
          </w:p>
        </w:tc>
      </w:tr>
      <w:tr w:rsidR="00A24398" w:rsidRPr="00A24398" w:rsidTr="00A24398">
        <w:tc>
          <w:tcPr>
            <w:tcW w:w="3036" w:type="dxa"/>
            <w:vAlign w:val="center"/>
          </w:tcPr>
          <w:p w:rsidR="00A24398" w:rsidRPr="00A24398" w:rsidRDefault="00A24398" w:rsidP="00A24398">
            <w:pPr>
              <w:widowControl w:val="0"/>
              <w:autoSpaceDE w:val="0"/>
              <w:autoSpaceDN w:val="0"/>
              <w:adjustRightInd w:val="0"/>
              <w:rPr>
                <w:rFonts w:eastAsia="Calibri"/>
                <w:kern w:val="3"/>
                <w:sz w:val="28"/>
                <w:szCs w:val="28"/>
                <w:lang w:val="en-US" w:bidi="en-US"/>
              </w:rPr>
            </w:pPr>
            <w:proofErr w:type="spellStart"/>
            <w:r w:rsidRPr="00A24398">
              <w:rPr>
                <w:rFonts w:eastAsia="Calibri"/>
                <w:spacing w:val="1"/>
                <w:kern w:val="3"/>
                <w:sz w:val="28"/>
                <w:szCs w:val="28"/>
                <w:lang w:val="en-US" w:bidi="en-US"/>
              </w:rPr>
              <w:t>Контрольные</w:t>
            </w:r>
            <w:proofErr w:type="spellEnd"/>
            <w:r w:rsidRPr="00A24398">
              <w:rPr>
                <w:rFonts w:eastAsia="Calibri"/>
                <w:spacing w:val="1"/>
                <w:kern w:val="3"/>
                <w:sz w:val="28"/>
                <w:szCs w:val="28"/>
                <w:lang w:val="en-US" w:bidi="en-US"/>
              </w:rPr>
              <w:t xml:space="preserve"> </w:t>
            </w:r>
            <w:proofErr w:type="spellStart"/>
            <w:r w:rsidRPr="00A24398">
              <w:rPr>
                <w:rFonts w:eastAsia="Calibri"/>
                <w:spacing w:val="1"/>
                <w:kern w:val="3"/>
                <w:sz w:val="28"/>
                <w:szCs w:val="28"/>
                <w:lang w:val="en-US" w:bidi="en-US"/>
              </w:rPr>
              <w:t>работы</w:t>
            </w:r>
            <w:proofErr w:type="spellEnd"/>
          </w:p>
        </w:tc>
        <w:tc>
          <w:tcPr>
            <w:tcW w:w="2425" w:type="dxa"/>
            <w:vAlign w:val="center"/>
          </w:tcPr>
          <w:p w:rsidR="00A24398" w:rsidRPr="00A24398" w:rsidRDefault="00A24398" w:rsidP="00A24398">
            <w:pPr>
              <w:widowControl w:val="0"/>
              <w:autoSpaceDE w:val="0"/>
              <w:autoSpaceDN w:val="0"/>
              <w:adjustRightInd w:val="0"/>
              <w:rPr>
                <w:rFonts w:eastAsia="Calibri"/>
                <w:kern w:val="3"/>
                <w:sz w:val="28"/>
                <w:szCs w:val="28"/>
                <w:lang w:val="en-US" w:bidi="en-US"/>
              </w:rPr>
            </w:pPr>
            <w:proofErr w:type="spellStart"/>
            <w:r w:rsidRPr="00A24398">
              <w:rPr>
                <w:rFonts w:eastAsia="Calibri"/>
                <w:spacing w:val="1"/>
                <w:kern w:val="3"/>
                <w:sz w:val="28"/>
                <w:szCs w:val="28"/>
                <w:lang w:val="en-US" w:bidi="en-US"/>
              </w:rPr>
              <w:t>От</w:t>
            </w:r>
            <w:proofErr w:type="spellEnd"/>
            <w:r w:rsidRPr="00A24398">
              <w:rPr>
                <w:rFonts w:eastAsia="Calibri"/>
                <w:spacing w:val="1"/>
                <w:kern w:val="3"/>
                <w:sz w:val="28"/>
                <w:szCs w:val="28"/>
                <w:lang w:val="en-US" w:bidi="en-US"/>
              </w:rPr>
              <w:t xml:space="preserve"> 50% </w:t>
            </w:r>
            <w:proofErr w:type="spellStart"/>
            <w:r w:rsidRPr="00A24398">
              <w:rPr>
                <w:rFonts w:eastAsia="Calibri"/>
                <w:spacing w:val="1"/>
                <w:kern w:val="3"/>
                <w:sz w:val="28"/>
                <w:szCs w:val="28"/>
                <w:lang w:val="en-US" w:bidi="en-US"/>
              </w:rPr>
              <w:t>до</w:t>
            </w:r>
            <w:proofErr w:type="spellEnd"/>
            <w:r w:rsidRPr="00A24398">
              <w:rPr>
                <w:rFonts w:eastAsia="Calibri"/>
                <w:spacing w:val="1"/>
                <w:kern w:val="3"/>
                <w:sz w:val="28"/>
                <w:szCs w:val="28"/>
                <w:lang w:val="en-US" w:bidi="en-US"/>
              </w:rPr>
              <w:t xml:space="preserve"> 69%</w:t>
            </w:r>
          </w:p>
        </w:tc>
        <w:tc>
          <w:tcPr>
            <w:tcW w:w="2425" w:type="dxa"/>
            <w:vAlign w:val="center"/>
          </w:tcPr>
          <w:p w:rsidR="00A24398" w:rsidRPr="00A24398" w:rsidRDefault="00A24398" w:rsidP="00A24398">
            <w:pPr>
              <w:widowControl w:val="0"/>
              <w:autoSpaceDE w:val="0"/>
              <w:autoSpaceDN w:val="0"/>
              <w:adjustRightInd w:val="0"/>
              <w:rPr>
                <w:rFonts w:eastAsia="Calibri"/>
                <w:kern w:val="3"/>
                <w:sz w:val="28"/>
                <w:szCs w:val="28"/>
                <w:lang w:val="en-US" w:bidi="en-US"/>
              </w:rPr>
            </w:pPr>
            <w:proofErr w:type="spellStart"/>
            <w:r w:rsidRPr="00A24398">
              <w:rPr>
                <w:rFonts w:eastAsia="Calibri"/>
                <w:spacing w:val="1"/>
                <w:kern w:val="3"/>
                <w:sz w:val="28"/>
                <w:szCs w:val="28"/>
                <w:lang w:val="en-US" w:bidi="en-US"/>
              </w:rPr>
              <w:t>От</w:t>
            </w:r>
            <w:proofErr w:type="spellEnd"/>
            <w:r w:rsidRPr="00A24398">
              <w:rPr>
                <w:rFonts w:eastAsia="Calibri"/>
                <w:spacing w:val="1"/>
                <w:kern w:val="3"/>
                <w:sz w:val="28"/>
                <w:szCs w:val="28"/>
                <w:lang w:val="en-US" w:bidi="en-US"/>
              </w:rPr>
              <w:t xml:space="preserve"> 70% </w:t>
            </w:r>
            <w:proofErr w:type="spellStart"/>
            <w:r w:rsidRPr="00A24398">
              <w:rPr>
                <w:rFonts w:eastAsia="Calibri"/>
                <w:spacing w:val="1"/>
                <w:kern w:val="3"/>
                <w:sz w:val="28"/>
                <w:szCs w:val="28"/>
                <w:lang w:val="en-US" w:bidi="en-US"/>
              </w:rPr>
              <w:t>до</w:t>
            </w:r>
            <w:proofErr w:type="spellEnd"/>
            <w:r w:rsidRPr="00A24398">
              <w:rPr>
                <w:rFonts w:eastAsia="Calibri"/>
                <w:spacing w:val="1"/>
                <w:kern w:val="3"/>
                <w:sz w:val="28"/>
                <w:szCs w:val="28"/>
                <w:lang w:val="en-US" w:bidi="en-US"/>
              </w:rPr>
              <w:t xml:space="preserve"> 90%</w:t>
            </w:r>
          </w:p>
        </w:tc>
        <w:tc>
          <w:tcPr>
            <w:tcW w:w="2014" w:type="dxa"/>
            <w:vAlign w:val="center"/>
          </w:tcPr>
          <w:p w:rsidR="00A24398" w:rsidRPr="00A24398" w:rsidRDefault="00A24398" w:rsidP="00A24398">
            <w:pPr>
              <w:widowControl w:val="0"/>
              <w:autoSpaceDE w:val="0"/>
              <w:autoSpaceDN w:val="0"/>
              <w:adjustRightInd w:val="0"/>
              <w:rPr>
                <w:rFonts w:eastAsia="Calibri"/>
                <w:kern w:val="3"/>
                <w:sz w:val="28"/>
                <w:szCs w:val="28"/>
                <w:lang w:val="en-US" w:bidi="en-US"/>
              </w:rPr>
            </w:pPr>
            <w:proofErr w:type="spellStart"/>
            <w:r w:rsidRPr="00A24398">
              <w:rPr>
                <w:rFonts w:eastAsia="Calibri"/>
                <w:spacing w:val="1"/>
                <w:kern w:val="3"/>
                <w:sz w:val="28"/>
                <w:szCs w:val="28"/>
                <w:lang w:val="en-US" w:bidi="en-US"/>
              </w:rPr>
              <w:t>От</w:t>
            </w:r>
            <w:proofErr w:type="spellEnd"/>
            <w:r w:rsidRPr="00A24398">
              <w:rPr>
                <w:rFonts w:eastAsia="Calibri"/>
                <w:spacing w:val="1"/>
                <w:kern w:val="3"/>
                <w:sz w:val="28"/>
                <w:szCs w:val="28"/>
                <w:lang w:val="en-US" w:bidi="en-US"/>
              </w:rPr>
              <w:t xml:space="preserve"> 91% </w:t>
            </w:r>
            <w:proofErr w:type="spellStart"/>
            <w:r w:rsidRPr="00A24398">
              <w:rPr>
                <w:rFonts w:eastAsia="Calibri"/>
                <w:spacing w:val="1"/>
                <w:kern w:val="3"/>
                <w:sz w:val="28"/>
                <w:szCs w:val="28"/>
                <w:lang w:val="en-US" w:bidi="en-US"/>
              </w:rPr>
              <w:t>до</w:t>
            </w:r>
            <w:proofErr w:type="spellEnd"/>
            <w:r w:rsidRPr="00A24398">
              <w:rPr>
                <w:rFonts w:eastAsia="Calibri"/>
                <w:spacing w:val="1"/>
                <w:kern w:val="3"/>
                <w:sz w:val="28"/>
                <w:szCs w:val="28"/>
                <w:lang w:val="en-US" w:bidi="en-US"/>
              </w:rPr>
              <w:t xml:space="preserve"> 100%</w:t>
            </w:r>
          </w:p>
        </w:tc>
      </w:tr>
      <w:tr w:rsidR="00A24398" w:rsidRPr="00A24398" w:rsidTr="00A24398">
        <w:tc>
          <w:tcPr>
            <w:tcW w:w="3036" w:type="dxa"/>
            <w:vAlign w:val="center"/>
          </w:tcPr>
          <w:p w:rsidR="00A24398" w:rsidRPr="00A24398" w:rsidRDefault="00A24398" w:rsidP="00A24398">
            <w:pPr>
              <w:widowControl w:val="0"/>
              <w:autoSpaceDE w:val="0"/>
              <w:autoSpaceDN w:val="0"/>
              <w:adjustRightInd w:val="0"/>
              <w:rPr>
                <w:rFonts w:eastAsia="Calibri"/>
                <w:kern w:val="3"/>
                <w:sz w:val="28"/>
                <w:szCs w:val="28"/>
                <w:lang w:val="en-US" w:bidi="en-US"/>
              </w:rPr>
            </w:pPr>
            <w:proofErr w:type="spellStart"/>
            <w:r w:rsidRPr="00A24398">
              <w:rPr>
                <w:rFonts w:eastAsia="Calibri"/>
                <w:spacing w:val="1"/>
                <w:kern w:val="3"/>
                <w:sz w:val="28"/>
                <w:szCs w:val="28"/>
                <w:lang w:val="en-US" w:bidi="en-US"/>
              </w:rPr>
              <w:t>Самостоятельные</w:t>
            </w:r>
            <w:proofErr w:type="spellEnd"/>
            <w:r w:rsidRPr="00A24398">
              <w:rPr>
                <w:rFonts w:eastAsia="Calibri"/>
                <w:spacing w:val="1"/>
                <w:kern w:val="3"/>
                <w:sz w:val="28"/>
                <w:szCs w:val="28"/>
                <w:lang w:val="en-US" w:bidi="en-US"/>
              </w:rPr>
              <w:t xml:space="preserve"> </w:t>
            </w:r>
            <w:proofErr w:type="spellStart"/>
            <w:r w:rsidRPr="00A24398">
              <w:rPr>
                <w:rFonts w:eastAsia="Calibri"/>
                <w:spacing w:val="1"/>
                <w:kern w:val="3"/>
                <w:sz w:val="28"/>
                <w:szCs w:val="28"/>
                <w:lang w:val="en-US" w:bidi="en-US"/>
              </w:rPr>
              <w:t>работы</w:t>
            </w:r>
            <w:proofErr w:type="spellEnd"/>
            <w:r w:rsidRPr="00A24398">
              <w:rPr>
                <w:rFonts w:eastAsia="Calibri"/>
                <w:spacing w:val="1"/>
                <w:kern w:val="3"/>
                <w:sz w:val="28"/>
                <w:szCs w:val="28"/>
                <w:lang w:val="en-US" w:bidi="en-US"/>
              </w:rPr>
              <w:t>,</w:t>
            </w:r>
            <w:r w:rsidRPr="00A24398">
              <w:rPr>
                <w:rFonts w:eastAsia="Calibri"/>
                <w:kern w:val="3"/>
                <w:sz w:val="28"/>
                <w:szCs w:val="28"/>
                <w:lang w:val="en-US" w:bidi="en-US"/>
              </w:rPr>
              <w:t> </w:t>
            </w:r>
            <w:proofErr w:type="spellStart"/>
            <w:r w:rsidRPr="00A24398">
              <w:rPr>
                <w:rFonts w:eastAsia="Calibri"/>
                <w:kern w:val="3"/>
                <w:sz w:val="28"/>
                <w:szCs w:val="28"/>
                <w:lang w:val="en-US" w:bidi="en-US"/>
              </w:rPr>
              <w:t>словарные</w:t>
            </w:r>
            <w:proofErr w:type="spellEnd"/>
            <w:r w:rsidRPr="00A24398">
              <w:rPr>
                <w:rFonts w:eastAsia="Calibri"/>
                <w:kern w:val="3"/>
                <w:sz w:val="28"/>
                <w:szCs w:val="28"/>
                <w:lang w:val="en-US" w:bidi="en-US"/>
              </w:rPr>
              <w:t xml:space="preserve"> </w:t>
            </w:r>
            <w:proofErr w:type="spellStart"/>
            <w:r w:rsidRPr="00A24398">
              <w:rPr>
                <w:rFonts w:eastAsia="Calibri"/>
                <w:kern w:val="3"/>
                <w:sz w:val="28"/>
                <w:szCs w:val="28"/>
                <w:lang w:val="en-US" w:bidi="en-US"/>
              </w:rPr>
              <w:t>диктанты</w:t>
            </w:r>
            <w:proofErr w:type="spellEnd"/>
          </w:p>
        </w:tc>
        <w:tc>
          <w:tcPr>
            <w:tcW w:w="2425" w:type="dxa"/>
            <w:vAlign w:val="center"/>
          </w:tcPr>
          <w:p w:rsidR="00A24398" w:rsidRPr="00A24398" w:rsidRDefault="00A24398" w:rsidP="00A24398">
            <w:pPr>
              <w:widowControl w:val="0"/>
              <w:autoSpaceDE w:val="0"/>
              <w:autoSpaceDN w:val="0"/>
              <w:adjustRightInd w:val="0"/>
              <w:rPr>
                <w:rFonts w:eastAsia="Calibri"/>
                <w:kern w:val="3"/>
                <w:sz w:val="28"/>
                <w:szCs w:val="28"/>
                <w:lang w:val="en-US" w:bidi="en-US"/>
              </w:rPr>
            </w:pPr>
            <w:proofErr w:type="spellStart"/>
            <w:r w:rsidRPr="00A24398">
              <w:rPr>
                <w:rFonts w:eastAsia="Calibri"/>
                <w:spacing w:val="1"/>
                <w:kern w:val="3"/>
                <w:sz w:val="28"/>
                <w:szCs w:val="28"/>
                <w:lang w:val="en-US" w:bidi="en-US"/>
              </w:rPr>
              <w:t>От</w:t>
            </w:r>
            <w:proofErr w:type="spellEnd"/>
            <w:r w:rsidRPr="00A24398">
              <w:rPr>
                <w:rFonts w:eastAsia="Calibri"/>
                <w:spacing w:val="1"/>
                <w:kern w:val="3"/>
                <w:sz w:val="28"/>
                <w:szCs w:val="28"/>
                <w:lang w:val="en-US" w:bidi="en-US"/>
              </w:rPr>
              <w:t xml:space="preserve"> 60% </w:t>
            </w:r>
            <w:proofErr w:type="spellStart"/>
            <w:r w:rsidRPr="00A24398">
              <w:rPr>
                <w:rFonts w:eastAsia="Calibri"/>
                <w:spacing w:val="1"/>
                <w:kern w:val="3"/>
                <w:sz w:val="28"/>
                <w:szCs w:val="28"/>
                <w:lang w:val="en-US" w:bidi="en-US"/>
              </w:rPr>
              <w:t>до</w:t>
            </w:r>
            <w:proofErr w:type="spellEnd"/>
            <w:r w:rsidRPr="00A24398">
              <w:rPr>
                <w:rFonts w:eastAsia="Calibri"/>
                <w:spacing w:val="1"/>
                <w:kern w:val="3"/>
                <w:sz w:val="28"/>
                <w:szCs w:val="28"/>
                <w:lang w:val="en-US" w:bidi="en-US"/>
              </w:rPr>
              <w:t xml:space="preserve"> 74%</w:t>
            </w:r>
          </w:p>
        </w:tc>
        <w:tc>
          <w:tcPr>
            <w:tcW w:w="2425" w:type="dxa"/>
            <w:vAlign w:val="center"/>
          </w:tcPr>
          <w:p w:rsidR="00A24398" w:rsidRPr="00A24398" w:rsidRDefault="00A24398" w:rsidP="00A24398">
            <w:pPr>
              <w:widowControl w:val="0"/>
              <w:autoSpaceDE w:val="0"/>
              <w:autoSpaceDN w:val="0"/>
              <w:adjustRightInd w:val="0"/>
              <w:rPr>
                <w:rFonts w:eastAsia="Calibri"/>
                <w:kern w:val="3"/>
                <w:sz w:val="28"/>
                <w:szCs w:val="28"/>
                <w:lang w:val="en-US" w:bidi="en-US"/>
              </w:rPr>
            </w:pPr>
            <w:proofErr w:type="spellStart"/>
            <w:r w:rsidRPr="00A24398">
              <w:rPr>
                <w:rFonts w:eastAsia="Calibri"/>
                <w:spacing w:val="1"/>
                <w:kern w:val="3"/>
                <w:sz w:val="28"/>
                <w:szCs w:val="28"/>
                <w:lang w:val="en-US" w:bidi="en-US"/>
              </w:rPr>
              <w:t>От</w:t>
            </w:r>
            <w:proofErr w:type="spellEnd"/>
            <w:r w:rsidRPr="00A24398">
              <w:rPr>
                <w:rFonts w:eastAsia="Calibri"/>
                <w:spacing w:val="1"/>
                <w:kern w:val="3"/>
                <w:sz w:val="28"/>
                <w:szCs w:val="28"/>
                <w:lang w:val="en-US" w:bidi="en-US"/>
              </w:rPr>
              <w:t xml:space="preserve"> 75% </w:t>
            </w:r>
            <w:proofErr w:type="spellStart"/>
            <w:r w:rsidRPr="00A24398">
              <w:rPr>
                <w:rFonts w:eastAsia="Calibri"/>
                <w:spacing w:val="1"/>
                <w:kern w:val="3"/>
                <w:sz w:val="28"/>
                <w:szCs w:val="28"/>
                <w:lang w:val="en-US" w:bidi="en-US"/>
              </w:rPr>
              <w:t>до</w:t>
            </w:r>
            <w:proofErr w:type="spellEnd"/>
            <w:r w:rsidRPr="00A24398">
              <w:rPr>
                <w:rFonts w:eastAsia="Calibri"/>
                <w:spacing w:val="1"/>
                <w:kern w:val="3"/>
                <w:sz w:val="28"/>
                <w:szCs w:val="28"/>
                <w:lang w:val="en-US" w:bidi="en-US"/>
              </w:rPr>
              <w:t xml:space="preserve"> 94%</w:t>
            </w:r>
          </w:p>
        </w:tc>
        <w:tc>
          <w:tcPr>
            <w:tcW w:w="2014" w:type="dxa"/>
            <w:vAlign w:val="center"/>
          </w:tcPr>
          <w:p w:rsidR="00A24398" w:rsidRPr="00A24398" w:rsidRDefault="00A24398" w:rsidP="00A24398">
            <w:pPr>
              <w:widowControl w:val="0"/>
              <w:autoSpaceDE w:val="0"/>
              <w:autoSpaceDN w:val="0"/>
              <w:adjustRightInd w:val="0"/>
              <w:rPr>
                <w:rFonts w:eastAsia="Calibri"/>
                <w:kern w:val="3"/>
                <w:sz w:val="28"/>
                <w:szCs w:val="28"/>
                <w:lang w:val="en-US" w:bidi="en-US"/>
              </w:rPr>
            </w:pPr>
            <w:proofErr w:type="spellStart"/>
            <w:r w:rsidRPr="00A24398">
              <w:rPr>
                <w:rFonts w:eastAsia="Calibri"/>
                <w:spacing w:val="1"/>
                <w:kern w:val="3"/>
                <w:sz w:val="28"/>
                <w:szCs w:val="28"/>
                <w:lang w:val="en-US" w:bidi="en-US"/>
              </w:rPr>
              <w:t>От</w:t>
            </w:r>
            <w:proofErr w:type="spellEnd"/>
            <w:r w:rsidRPr="00A24398">
              <w:rPr>
                <w:rFonts w:eastAsia="Calibri"/>
                <w:spacing w:val="1"/>
                <w:kern w:val="3"/>
                <w:sz w:val="28"/>
                <w:szCs w:val="28"/>
                <w:lang w:val="en-US" w:bidi="en-US"/>
              </w:rPr>
              <w:t xml:space="preserve"> 95% </w:t>
            </w:r>
            <w:proofErr w:type="spellStart"/>
            <w:r w:rsidRPr="00A24398">
              <w:rPr>
                <w:rFonts w:eastAsia="Calibri"/>
                <w:spacing w:val="1"/>
                <w:kern w:val="3"/>
                <w:sz w:val="28"/>
                <w:szCs w:val="28"/>
                <w:lang w:val="en-US" w:bidi="en-US"/>
              </w:rPr>
              <w:t>до</w:t>
            </w:r>
            <w:proofErr w:type="spellEnd"/>
            <w:r w:rsidRPr="00A24398">
              <w:rPr>
                <w:rFonts w:eastAsia="Calibri"/>
                <w:spacing w:val="1"/>
                <w:kern w:val="3"/>
                <w:sz w:val="28"/>
                <w:szCs w:val="28"/>
                <w:lang w:val="en-US" w:bidi="en-US"/>
              </w:rPr>
              <w:t xml:space="preserve"> 100%</w:t>
            </w:r>
          </w:p>
        </w:tc>
      </w:tr>
    </w:tbl>
    <w:p w:rsidR="00A24398" w:rsidRPr="00A24398" w:rsidRDefault="00A24398" w:rsidP="00A24398">
      <w:pPr>
        <w:rPr>
          <w:rFonts w:eastAsia="Calibri"/>
          <w:kern w:val="3"/>
          <w:sz w:val="28"/>
          <w:szCs w:val="28"/>
          <w:lang w:bidi="en-US"/>
        </w:rPr>
      </w:pPr>
    </w:p>
    <w:p w:rsidR="00A24398" w:rsidRPr="00A24398" w:rsidRDefault="00A24398" w:rsidP="00A24398">
      <w:pPr>
        <w:rPr>
          <w:rFonts w:eastAsia="Calibri"/>
          <w:kern w:val="3"/>
          <w:sz w:val="28"/>
          <w:szCs w:val="28"/>
          <w:lang w:bidi="en-US"/>
        </w:rPr>
      </w:pPr>
      <w:r w:rsidRPr="00A24398">
        <w:rPr>
          <w:rFonts w:eastAsia="Calibri"/>
          <w:bCs/>
          <w:spacing w:val="1"/>
          <w:kern w:val="3"/>
          <w:sz w:val="28"/>
          <w:szCs w:val="28"/>
          <w:lang w:bidi="en-US"/>
        </w:rPr>
        <w:t>2.</w:t>
      </w:r>
      <w:r w:rsidRPr="00A24398">
        <w:rPr>
          <w:rFonts w:eastAsia="Calibri"/>
          <w:bCs/>
          <w:spacing w:val="1"/>
          <w:kern w:val="3"/>
          <w:sz w:val="28"/>
          <w:szCs w:val="28"/>
          <w:lang w:val="en-US" w:bidi="en-US"/>
        </w:rPr>
        <w:t> </w:t>
      </w:r>
      <w:r w:rsidRPr="00A24398">
        <w:rPr>
          <w:rFonts w:eastAsia="Calibri"/>
          <w:bCs/>
          <w:iCs/>
          <w:spacing w:val="1"/>
          <w:kern w:val="3"/>
          <w:sz w:val="28"/>
          <w:szCs w:val="28"/>
          <w:lang w:bidi="en-US"/>
        </w:rPr>
        <w:t>Творческие письменные работы</w:t>
      </w:r>
      <w:r w:rsidRPr="00A24398">
        <w:rPr>
          <w:rFonts w:eastAsia="Calibri"/>
          <w:bCs/>
          <w:iCs/>
          <w:spacing w:val="1"/>
          <w:kern w:val="3"/>
          <w:sz w:val="28"/>
          <w:szCs w:val="28"/>
          <w:lang w:val="en-US" w:bidi="en-US"/>
        </w:rPr>
        <w:t> </w:t>
      </w:r>
      <w:r w:rsidRPr="00A24398">
        <w:rPr>
          <w:rFonts w:eastAsia="Calibri"/>
          <w:spacing w:val="1"/>
          <w:kern w:val="3"/>
          <w:sz w:val="28"/>
          <w:szCs w:val="28"/>
          <w:lang w:bidi="en-US"/>
        </w:rPr>
        <w:t>(письма, разные виды сочинений) оцениваются по пяти критериям:</w:t>
      </w:r>
    </w:p>
    <w:p w:rsidR="00A24398" w:rsidRPr="00A24398" w:rsidRDefault="00A24398" w:rsidP="00A24398">
      <w:pPr>
        <w:rPr>
          <w:rFonts w:eastAsia="Calibri"/>
          <w:spacing w:val="-1"/>
          <w:kern w:val="3"/>
          <w:sz w:val="28"/>
          <w:szCs w:val="28"/>
          <w:lang w:bidi="en-US"/>
        </w:rPr>
      </w:pPr>
      <w:r w:rsidRPr="00A24398">
        <w:rPr>
          <w:rFonts w:eastAsia="Calibri"/>
          <w:spacing w:val="4"/>
          <w:kern w:val="3"/>
          <w:sz w:val="28"/>
          <w:szCs w:val="28"/>
          <w:lang w:bidi="en-US"/>
        </w:rPr>
        <w:t>а) Содержание (соблюдение объема работы, соответствие теме, отражены ли все указанные в задании аспекты,</w:t>
      </w:r>
      <w:r w:rsidRPr="00A24398">
        <w:rPr>
          <w:rFonts w:eastAsia="Calibri"/>
          <w:spacing w:val="4"/>
          <w:kern w:val="3"/>
          <w:sz w:val="28"/>
          <w:szCs w:val="28"/>
          <w:lang w:val="en-US" w:bidi="en-US"/>
        </w:rPr>
        <w:t> </w:t>
      </w:r>
      <w:r w:rsidRPr="00A24398">
        <w:rPr>
          <w:rFonts w:eastAsia="Calibri"/>
          <w:kern w:val="3"/>
          <w:sz w:val="28"/>
          <w:szCs w:val="28"/>
          <w:lang w:bidi="en-US"/>
        </w:rPr>
        <w:t>стилевое оформление речи соответствует типу задания, аргументация на соответствующем уровне, соблюдение</w:t>
      </w:r>
      <w:r w:rsidRPr="00A24398">
        <w:rPr>
          <w:rFonts w:eastAsia="Calibri"/>
          <w:kern w:val="3"/>
          <w:sz w:val="28"/>
          <w:szCs w:val="28"/>
          <w:lang w:val="en-US" w:bidi="en-US"/>
        </w:rPr>
        <w:t> </w:t>
      </w:r>
      <w:r w:rsidRPr="00A24398">
        <w:rPr>
          <w:rFonts w:eastAsia="Calibri"/>
          <w:spacing w:val="-1"/>
          <w:kern w:val="3"/>
          <w:sz w:val="28"/>
          <w:szCs w:val="28"/>
          <w:lang w:bidi="en-US"/>
        </w:rPr>
        <w:t>норм.</w:t>
      </w:r>
    </w:p>
    <w:p w:rsidR="00A24398" w:rsidRPr="00A24398" w:rsidRDefault="00A24398" w:rsidP="00A24398">
      <w:pPr>
        <w:rPr>
          <w:rFonts w:eastAsia="Calibri"/>
          <w:sz w:val="28"/>
          <w:szCs w:val="28"/>
        </w:rPr>
      </w:pPr>
      <w:r w:rsidRPr="00A24398">
        <w:rPr>
          <w:rFonts w:eastAsia="Calibri"/>
          <w:spacing w:val="-1"/>
          <w:sz w:val="28"/>
          <w:szCs w:val="28"/>
        </w:rPr>
        <w:t xml:space="preserve">При неудовлетворительной оценке за содержание остальные критерии не </w:t>
      </w:r>
      <w:proofErr w:type="spellStart"/>
      <w:r w:rsidRPr="00A24398">
        <w:rPr>
          <w:rFonts w:eastAsia="Calibri"/>
          <w:spacing w:val="-1"/>
          <w:sz w:val="28"/>
          <w:szCs w:val="28"/>
        </w:rPr>
        <w:t>оцениваютя</w:t>
      </w:r>
      <w:proofErr w:type="spellEnd"/>
      <w:r w:rsidRPr="00A24398">
        <w:rPr>
          <w:rFonts w:eastAsia="Calibri"/>
          <w:spacing w:val="-1"/>
          <w:sz w:val="28"/>
          <w:szCs w:val="28"/>
        </w:rPr>
        <w:t xml:space="preserve"> и работа получает неудовлетворительную оценку.</w:t>
      </w:r>
    </w:p>
    <w:p w:rsidR="00A24398" w:rsidRPr="00A24398" w:rsidRDefault="00A24398" w:rsidP="00A24398">
      <w:pPr>
        <w:rPr>
          <w:rFonts w:eastAsia="Calibri"/>
          <w:kern w:val="3"/>
          <w:sz w:val="28"/>
          <w:szCs w:val="28"/>
          <w:lang w:bidi="en-US"/>
        </w:rPr>
      </w:pPr>
      <w:r w:rsidRPr="00A24398">
        <w:rPr>
          <w:rFonts w:eastAsia="Calibri"/>
          <w:kern w:val="3"/>
          <w:sz w:val="28"/>
          <w:szCs w:val="28"/>
          <w:lang w:bidi="en-US"/>
        </w:rPr>
        <w:lastRenderedPageBreak/>
        <w:t>б) Структура работы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A24398" w:rsidRPr="00A24398" w:rsidRDefault="00A24398" w:rsidP="00A24398">
      <w:pPr>
        <w:rPr>
          <w:rFonts w:eastAsia="Calibri"/>
          <w:kern w:val="3"/>
          <w:sz w:val="28"/>
          <w:szCs w:val="28"/>
          <w:lang w:bidi="en-US"/>
        </w:rPr>
      </w:pPr>
      <w:r w:rsidRPr="00A24398">
        <w:rPr>
          <w:rFonts w:eastAsia="Calibri"/>
          <w:kern w:val="3"/>
          <w:sz w:val="28"/>
          <w:szCs w:val="28"/>
          <w:lang w:bidi="en-US"/>
        </w:rPr>
        <w:t>в) Лексика (словарный запас соответствует поставленной задаче и требованиям данного года обучения языку);</w:t>
      </w:r>
    </w:p>
    <w:p w:rsidR="00A24398" w:rsidRPr="00A24398" w:rsidRDefault="00A24398" w:rsidP="00A24398">
      <w:pPr>
        <w:rPr>
          <w:rFonts w:eastAsia="Calibri"/>
          <w:kern w:val="3"/>
          <w:sz w:val="28"/>
          <w:szCs w:val="28"/>
          <w:lang w:bidi="en-US"/>
        </w:rPr>
      </w:pPr>
      <w:r w:rsidRPr="00A24398">
        <w:rPr>
          <w:rFonts w:eastAsia="Calibri"/>
          <w:spacing w:val="4"/>
          <w:kern w:val="3"/>
          <w:sz w:val="28"/>
          <w:szCs w:val="28"/>
          <w:lang w:bidi="en-US"/>
        </w:rPr>
        <w:t>г) Грамматика (использование разнообразных грамматических конструкций в соответствии с поставленной</w:t>
      </w:r>
      <w:r w:rsidRPr="00A24398">
        <w:rPr>
          <w:rFonts w:eastAsia="Calibri"/>
          <w:spacing w:val="4"/>
          <w:kern w:val="3"/>
          <w:sz w:val="28"/>
          <w:szCs w:val="28"/>
          <w:lang w:val="en-US" w:bidi="en-US"/>
        </w:rPr>
        <w:t> </w:t>
      </w:r>
      <w:r w:rsidRPr="00A24398">
        <w:rPr>
          <w:rFonts w:eastAsia="Calibri"/>
          <w:kern w:val="3"/>
          <w:sz w:val="28"/>
          <w:szCs w:val="28"/>
          <w:lang w:bidi="en-US"/>
        </w:rPr>
        <w:t>задачей и требованиям данного года обучения языку);</w:t>
      </w:r>
    </w:p>
    <w:p w:rsidR="00A24398" w:rsidRPr="00A24398" w:rsidRDefault="00A24398" w:rsidP="00A24398">
      <w:pPr>
        <w:rPr>
          <w:rFonts w:eastAsia="Calibri"/>
          <w:kern w:val="3"/>
          <w:sz w:val="28"/>
          <w:szCs w:val="28"/>
          <w:lang w:bidi="en-US"/>
        </w:rPr>
      </w:pPr>
      <w:r w:rsidRPr="00A24398">
        <w:rPr>
          <w:rFonts w:eastAsia="Calibri"/>
          <w:kern w:val="3"/>
          <w:sz w:val="28"/>
          <w:szCs w:val="28"/>
          <w:lang w:bidi="en-US"/>
        </w:rPr>
        <w:t>д) Орфография и пунктуация (отсутствие орфографических ошибок, соблюдение главных правил пунктуации:</w:t>
      </w:r>
      <w:r w:rsidRPr="00A24398">
        <w:rPr>
          <w:rFonts w:eastAsia="Calibri"/>
          <w:kern w:val="3"/>
          <w:sz w:val="28"/>
          <w:szCs w:val="28"/>
          <w:lang w:val="en-US" w:bidi="en-US"/>
        </w:rPr>
        <w:t> </w:t>
      </w:r>
      <w:r w:rsidRPr="00A24398">
        <w:rPr>
          <w:rFonts w:eastAsia="Calibri"/>
          <w:spacing w:val="2"/>
          <w:kern w:val="3"/>
          <w:sz w:val="28"/>
          <w:szCs w:val="28"/>
          <w:lang w:bidi="en-US"/>
        </w:rPr>
        <w:t>предложения начинаются с заглавной буквы, в конце предложения стоит точка, вопросительный или</w:t>
      </w:r>
      <w:r w:rsidRPr="00A24398">
        <w:rPr>
          <w:rFonts w:eastAsia="Calibri"/>
          <w:spacing w:val="2"/>
          <w:kern w:val="3"/>
          <w:sz w:val="28"/>
          <w:szCs w:val="28"/>
          <w:lang w:val="en-US" w:bidi="en-US"/>
        </w:rPr>
        <w:t> </w:t>
      </w:r>
      <w:r w:rsidRPr="00A24398">
        <w:rPr>
          <w:rFonts w:eastAsia="Calibri"/>
          <w:kern w:val="3"/>
          <w:sz w:val="28"/>
          <w:szCs w:val="28"/>
          <w:lang w:bidi="en-US"/>
        </w:rPr>
        <w:t>восклицательный знак, а также соблюдение основных правил расстановки запятых).</w:t>
      </w:r>
    </w:p>
    <w:p w:rsidR="00A24398" w:rsidRPr="00A24398" w:rsidRDefault="00A24398" w:rsidP="00A24398">
      <w:pPr>
        <w:rPr>
          <w:rFonts w:eastAsia="Calibri"/>
          <w:kern w:val="3"/>
          <w:sz w:val="28"/>
          <w:szCs w:val="28"/>
          <w:lang w:bidi="en-US"/>
        </w:rPr>
      </w:pPr>
      <w:r w:rsidRPr="00A24398">
        <w:rPr>
          <w:rFonts w:eastAsia="Calibri"/>
          <w:b/>
          <w:kern w:val="3"/>
          <w:sz w:val="28"/>
          <w:szCs w:val="28"/>
          <w:lang w:bidi="en-US"/>
        </w:rPr>
        <w:t xml:space="preserve">Отметка «5» </w:t>
      </w:r>
      <w:r w:rsidRPr="00A24398">
        <w:rPr>
          <w:rFonts w:eastAsia="Calibri"/>
          <w:kern w:val="3"/>
          <w:sz w:val="28"/>
          <w:szCs w:val="28"/>
          <w:lang w:bidi="en-US"/>
        </w:rPr>
        <w:t>выставляется, если учеником не допущено в работе ни одной ошибки, а также при наличии в ней 1 негрубой ошибки. Учитывается качество оформления работы, аккуратность ученика, отсутствие орфографических ошибок.</w:t>
      </w:r>
    </w:p>
    <w:p w:rsidR="00A24398" w:rsidRPr="00A24398" w:rsidRDefault="00A24398" w:rsidP="00A24398">
      <w:pPr>
        <w:rPr>
          <w:rFonts w:eastAsia="Calibri"/>
          <w:kern w:val="3"/>
          <w:sz w:val="28"/>
          <w:szCs w:val="28"/>
          <w:lang w:bidi="en-US"/>
        </w:rPr>
      </w:pPr>
      <w:r w:rsidRPr="00A24398">
        <w:rPr>
          <w:rFonts w:eastAsia="Calibri"/>
          <w:b/>
          <w:kern w:val="3"/>
          <w:sz w:val="28"/>
          <w:szCs w:val="28"/>
          <w:lang w:bidi="en-US"/>
        </w:rPr>
        <w:t xml:space="preserve">Отметка «4» </w:t>
      </w:r>
      <w:r w:rsidRPr="00A24398">
        <w:rPr>
          <w:rFonts w:eastAsia="Calibri"/>
          <w:kern w:val="3"/>
          <w:sz w:val="28"/>
          <w:szCs w:val="28"/>
          <w:lang w:bidi="en-US"/>
        </w:rPr>
        <w:t>выставляется, если ученик допустил 2 ошибки, а также при наличии 2-х негрубых ошибок. Учитывается оформление работы и общая грамотность.</w:t>
      </w:r>
    </w:p>
    <w:p w:rsidR="00A24398" w:rsidRPr="00A24398" w:rsidRDefault="00A24398" w:rsidP="00A24398">
      <w:pPr>
        <w:rPr>
          <w:rFonts w:eastAsia="Calibri"/>
          <w:kern w:val="3"/>
          <w:sz w:val="28"/>
          <w:szCs w:val="28"/>
          <w:lang w:bidi="en-US"/>
        </w:rPr>
      </w:pPr>
      <w:r w:rsidRPr="00A24398">
        <w:rPr>
          <w:rFonts w:eastAsia="Calibri"/>
          <w:b/>
          <w:kern w:val="3"/>
          <w:sz w:val="28"/>
          <w:szCs w:val="28"/>
          <w:lang w:bidi="en-US"/>
        </w:rPr>
        <w:t>Отметка «3»</w:t>
      </w:r>
      <w:r w:rsidRPr="00A24398">
        <w:rPr>
          <w:rFonts w:eastAsia="Calibri"/>
          <w:kern w:val="3"/>
          <w:sz w:val="28"/>
          <w:szCs w:val="28"/>
          <w:lang w:bidi="en-US"/>
        </w:rPr>
        <w:t xml:space="preserve"> выставляется, если ученик допустил до 4-х ошибок, а также при наличии 5 негрубых ошибок. Учитывается оформление работы</w:t>
      </w:r>
    </w:p>
    <w:p w:rsidR="00A24398" w:rsidRPr="00A24398" w:rsidRDefault="00A24398" w:rsidP="00A24398">
      <w:pPr>
        <w:rPr>
          <w:rFonts w:eastAsia="Calibri"/>
          <w:kern w:val="3"/>
          <w:sz w:val="28"/>
          <w:szCs w:val="28"/>
          <w:lang w:bidi="en-US"/>
        </w:rPr>
      </w:pPr>
      <w:r w:rsidRPr="00A24398">
        <w:rPr>
          <w:rFonts w:eastAsia="Calibri"/>
          <w:b/>
          <w:kern w:val="3"/>
          <w:sz w:val="28"/>
          <w:szCs w:val="28"/>
          <w:lang w:bidi="en-US"/>
        </w:rPr>
        <w:t>Отметка «2»</w:t>
      </w:r>
      <w:r w:rsidRPr="00A24398">
        <w:rPr>
          <w:rFonts w:eastAsia="Calibri"/>
          <w:kern w:val="3"/>
          <w:sz w:val="28"/>
          <w:szCs w:val="28"/>
          <w:lang w:bidi="en-US"/>
        </w:rPr>
        <w:t xml:space="preserve"> выставляется, если ученик допустил более 4-х ошибок.</w:t>
      </w:r>
    </w:p>
    <w:p w:rsidR="00134C87" w:rsidRDefault="00A24398" w:rsidP="00A24398">
      <w:pPr>
        <w:rPr>
          <w:sz w:val="28"/>
          <w:szCs w:val="28"/>
        </w:rPr>
      </w:pPr>
      <w:r w:rsidRPr="00A24398">
        <w:rPr>
          <w:sz w:val="28"/>
          <w:szCs w:val="28"/>
        </w:rPr>
        <w:t>5. Перечень учебно-методических средств обучения обеспечение</w:t>
      </w:r>
    </w:p>
    <w:p w:rsidR="00134C87" w:rsidRPr="00A24398" w:rsidRDefault="00134C87" w:rsidP="00A24398">
      <w:pPr>
        <w:rPr>
          <w:b/>
          <w:bCs/>
          <w:sz w:val="28"/>
          <w:szCs w:val="28"/>
        </w:rPr>
      </w:pPr>
    </w:p>
    <w:p w:rsidR="00A24398" w:rsidRPr="008B7E43" w:rsidRDefault="00A24398" w:rsidP="008B7E43">
      <w:pPr>
        <w:rPr>
          <w:b/>
          <w:sz w:val="28"/>
          <w:szCs w:val="28"/>
        </w:rPr>
      </w:pPr>
    </w:p>
    <w:p w:rsidR="00A24398" w:rsidRPr="00A24398" w:rsidRDefault="00A24398" w:rsidP="00A24398">
      <w:pPr>
        <w:widowControl w:val="0"/>
        <w:autoSpaceDE w:val="0"/>
        <w:autoSpaceDN w:val="0"/>
        <w:adjustRightInd w:val="0"/>
        <w:ind w:left="720"/>
        <w:contextualSpacing/>
        <w:rPr>
          <w:sz w:val="28"/>
          <w:szCs w:val="28"/>
          <w:lang w:eastAsia="ru-RU"/>
        </w:rPr>
      </w:pPr>
    </w:p>
    <w:p w:rsidR="00A24398" w:rsidRPr="00A24398" w:rsidRDefault="00A24398" w:rsidP="00A24398">
      <w:pPr>
        <w:shd w:val="clear" w:color="auto" w:fill="FFFFFF"/>
        <w:contextualSpacing/>
        <w:rPr>
          <w:b/>
          <w:sz w:val="28"/>
          <w:szCs w:val="28"/>
          <w:lang w:eastAsia="ru-RU"/>
        </w:rPr>
      </w:pPr>
      <w:r w:rsidRPr="00A24398">
        <w:rPr>
          <w:b/>
          <w:sz w:val="28"/>
          <w:szCs w:val="28"/>
          <w:lang w:eastAsia="ru-RU"/>
        </w:rPr>
        <w:t>Приложения к программе</w:t>
      </w:r>
    </w:p>
    <w:p w:rsidR="00A24398" w:rsidRPr="00A24398" w:rsidRDefault="00A24398" w:rsidP="00A24398">
      <w:pPr>
        <w:rPr>
          <w:b/>
          <w:sz w:val="28"/>
          <w:szCs w:val="28"/>
          <w:lang w:eastAsia="ru-RU"/>
        </w:rPr>
      </w:pPr>
      <w:r w:rsidRPr="00A24398">
        <w:rPr>
          <w:b/>
          <w:sz w:val="28"/>
          <w:szCs w:val="28"/>
          <w:lang w:eastAsia="ru-RU"/>
        </w:rPr>
        <w:t xml:space="preserve">Примерная тематика рефератов и проектов: </w:t>
      </w:r>
    </w:p>
    <w:p w:rsidR="00A24398" w:rsidRPr="00A24398" w:rsidRDefault="00A24398" w:rsidP="00A24398">
      <w:pPr>
        <w:rPr>
          <w:sz w:val="28"/>
          <w:szCs w:val="28"/>
        </w:rPr>
      </w:pPr>
      <w:r w:rsidRPr="00A24398">
        <w:rPr>
          <w:sz w:val="28"/>
          <w:szCs w:val="28"/>
        </w:rPr>
        <w:t xml:space="preserve">- Классики немецкой литературы. </w:t>
      </w:r>
    </w:p>
    <w:p w:rsidR="00A24398" w:rsidRPr="00A24398" w:rsidRDefault="00A24398" w:rsidP="00A24398">
      <w:pPr>
        <w:rPr>
          <w:sz w:val="28"/>
          <w:szCs w:val="28"/>
        </w:rPr>
      </w:pPr>
      <w:r w:rsidRPr="00A24398">
        <w:rPr>
          <w:sz w:val="28"/>
          <w:szCs w:val="28"/>
        </w:rPr>
        <w:t xml:space="preserve">- Музыка и время. </w:t>
      </w:r>
    </w:p>
    <w:p w:rsidR="00A24398" w:rsidRPr="00A24398" w:rsidRDefault="00A24398" w:rsidP="00A24398">
      <w:pPr>
        <w:rPr>
          <w:sz w:val="28"/>
          <w:szCs w:val="28"/>
        </w:rPr>
      </w:pPr>
      <w:r w:rsidRPr="00A24398">
        <w:rPr>
          <w:sz w:val="28"/>
          <w:szCs w:val="28"/>
        </w:rPr>
        <w:t xml:space="preserve">- Молодёжная музыка. </w:t>
      </w:r>
    </w:p>
    <w:p w:rsidR="00A24398" w:rsidRPr="00A24398" w:rsidRDefault="00A24398" w:rsidP="00A24398">
      <w:pPr>
        <w:rPr>
          <w:sz w:val="28"/>
          <w:szCs w:val="28"/>
        </w:rPr>
      </w:pPr>
      <w:r w:rsidRPr="00A24398">
        <w:rPr>
          <w:sz w:val="28"/>
          <w:szCs w:val="28"/>
        </w:rPr>
        <w:t xml:space="preserve">- Немецкие представители изобразительного искусства. </w:t>
      </w:r>
    </w:p>
    <w:p w:rsidR="00A24398" w:rsidRPr="00A24398" w:rsidRDefault="00A24398" w:rsidP="00A24398">
      <w:pPr>
        <w:rPr>
          <w:sz w:val="28"/>
          <w:szCs w:val="28"/>
        </w:rPr>
      </w:pPr>
      <w:r w:rsidRPr="00A24398">
        <w:rPr>
          <w:sz w:val="28"/>
          <w:szCs w:val="28"/>
        </w:rPr>
        <w:t xml:space="preserve">- Новое немецкое кино. </w:t>
      </w:r>
    </w:p>
    <w:p w:rsidR="00A24398" w:rsidRPr="00A24398" w:rsidRDefault="00A24398" w:rsidP="00A24398">
      <w:pPr>
        <w:rPr>
          <w:sz w:val="28"/>
          <w:szCs w:val="28"/>
        </w:rPr>
      </w:pPr>
      <w:r w:rsidRPr="00A24398">
        <w:rPr>
          <w:sz w:val="28"/>
          <w:szCs w:val="28"/>
        </w:rPr>
        <w:t xml:space="preserve">- Престижные профессии в Германии и России. </w:t>
      </w:r>
    </w:p>
    <w:p w:rsidR="00A24398" w:rsidRPr="00A24398" w:rsidRDefault="00A24398" w:rsidP="00A24398">
      <w:pPr>
        <w:rPr>
          <w:sz w:val="28"/>
          <w:szCs w:val="28"/>
        </w:rPr>
      </w:pPr>
    </w:p>
    <w:p w:rsidR="00A24398" w:rsidRPr="00A24398" w:rsidRDefault="00A24398" w:rsidP="00A24398">
      <w:pPr>
        <w:rPr>
          <w:sz w:val="28"/>
          <w:szCs w:val="28"/>
        </w:rPr>
      </w:pPr>
    </w:p>
    <w:p w:rsidR="00A24398" w:rsidRPr="00A24398" w:rsidRDefault="00A24398" w:rsidP="00A24398">
      <w:pPr>
        <w:rPr>
          <w:sz w:val="28"/>
          <w:szCs w:val="28"/>
        </w:rPr>
      </w:pPr>
    </w:p>
    <w:p w:rsidR="00A24398" w:rsidRPr="00A24398" w:rsidRDefault="00A24398" w:rsidP="008B7E43">
      <w:pPr>
        <w:jc w:val="center"/>
        <w:rPr>
          <w:sz w:val="28"/>
          <w:szCs w:val="28"/>
        </w:rPr>
      </w:pPr>
      <w:r w:rsidRPr="00A24398">
        <w:rPr>
          <w:b/>
          <w:sz w:val="28"/>
          <w:szCs w:val="28"/>
          <w:lang w:val="en-US"/>
        </w:rPr>
        <w:t>V</w:t>
      </w:r>
      <w:r w:rsidRPr="00A24398">
        <w:rPr>
          <w:sz w:val="28"/>
          <w:szCs w:val="28"/>
        </w:rPr>
        <w:t xml:space="preserve"> </w:t>
      </w:r>
    </w:p>
    <w:p w:rsidR="00A24398" w:rsidRPr="00A24398" w:rsidRDefault="00A24398" w:rsidP="00A24398">
      <w:pPr>
        <w:rPr>
          <w:sz w:val="28"/>
          <w:szCs w:val="28"/>
        </w:rPr>
      </w:pPr>
    </w:p>
    <w:p w:rsidR="00B41E2B" w:rsidRPr="00A24398" w:rsidRDefault="00B41E2B" w:rsidP="00A24398">
      <w:pPr>
        <w:rPr>
          <w:sz w:val="28"/>
          <w:szCs w:val="28"/>
        </w:rPr>
      </w:pPr>
    </w:p>
    <w:p w:rsidR="00B41E2B" w:rsidRPr="00A24398" w:rsidRDefault="00B41E2B" w:rsidP="00A24398">
      <w:pPr>
        <w:spacing w:line="360" w:lineRule="auto"/>
        <w:rPr>
          <w:b/>
          <w:color w:val="000000" w:themeColor="text1"/>
          <w:sz w:val="28"/>
          <w:szCs w:val="28"/>
        </w:rPr>
      </w:pPr>
      <w:r w:rsidRPr="00A24398">
        <w:rPr>
          <w:b/>
          <w:color w:val="000000" w:themeColor="text1"/>
          <w:sz w:val="28"/>
          <w:szCs w:val="28"/>
        </w:rPr>
        <w:t>Описание материально-технического и учебно-методического обеспечения</w:t>
      </w:r>
    </w:p>
    <w:tbl>
      <w:tblPr>
        <w:tblW w:w="100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0"/>
        <w:gridCol w:w="7914"/>
        <w:gridCol w:w="1158"/>
      </w:tblGrid>
      <w:tr w:rsidR="00B41E2B" w:rsidRPr="00A24398" w:rsidTr="00647595">
        <w:trPr>
          <w:trHeight w:val="144"/>
        </w:trPr>
        <w:tc>
          <w:tcPr>
            <w:tcW w:w="1010" w:type="dxa"/>
          </w:tcPr>
          <w:p w:rsidR="00B41E2B" w:rsidRPr="00A24398" w:rsidRDefault="00B41E2B" w:rsidP="00A24398">
            <w:pPr>
              <w:spacing w:line="360" w:lineRule="auto"/>
              <w:rPr>
                <w:b/>
                <w:bCs/>
                <w:sz w:val="28"/>
                <w:szCs w:val="28"/>
              </w:rPr>
            </w:pPr>
            <w:r w:rsidRPr="00A24398">
              <w:rPr>
                <w:sz w:val="28"/>
                <w:szCs w:val="28"/>
              </w:rPr>
              <w:t xml:space="preserve">      </w:t>
            </w:r>
            <w:r w:rsidRPr="00A24398">
              <w:rPr>
                <w:b/>
                <w:bCs/>
                <w:sz w:val="28"/>
                <w:szCs w:val="28"/>
              </w:rPr>
              <w:t>№ п/п</w:t>
            </w:r>
          </w:p>
        </w:tc>
        <w:tc>
          <w:tcPr>
            <w:tcW w:w="7914" w:type="dxa"/>
          </w:tcPr>
          <w:p w:rsidR="00B41E2B" w:rsidRPr="00A24398" w:rsidRDefault="00B41E2B" w:rsidP="00A24398">
            <w:pPr>
              <w:spacing w:line="360" w:lineRule="auto"/>
              <w:rPr>
                <w:b/>
                <w:bCs/>
                <w:sz w:val="28"/>
                <w:szCs w:val="28"/>
              </w:rPr>
            </w:pPr>
            <w:r w:rsidRPr="00A24398">
              <w:rPr>
                <w:b/>
                <w:bCs/>
                <w:sz w:val="28"/>
                <w:szCs w:val="28"/>
              </w:rPr>
              <w:t>Наименование объектов и средств материально-технического обеспечения</w:t>
            </w:r>
          </w:p>
        </w:tc>
        <w:tc>
          <w:tcPr>
            <w:tcW w:w="1158" w:type="dxa"/>
          </w:tcPr>
          <w:p w:rsidR="00B41E2B" w:rsidRPr="00A24398" w:rsidRDefault="00B41E2B" w:rsidP="00A24398">
            <w:pPr>
              <w:spacing w:line="360" w:lineRule="auto"/>
              <w:rPr>
                <w:b/>
                <w:bCs/>
                <w:sz w:val="28"/>
                <w:szCs w:val="28"/>
              </w:rPr>
            </w:pPr>
            <w:r w:rsidRPr="00A24398">
              <w:rPr>
                <w:b/>
                <w:bCs/>
                <w:sz w:val="28"/>
                <w:szCs w:val="28"/>
              </w:rPr>
              <w:t>Кол-во</w:t>
            </w:r>
          </w:p>
        </w:tc>
      </w:tr>
      <w:tr w:rsidR="00B41E2B" w:rsidRPr="00A24398" w:rsidTr="00647595">
        <w:trPr>
          <w:trHeight w:val="144"/>
        </w:trPr>
        <w:tc>
          <w:tcPr>
            <w:tcW w:w="10082" w:type="dxa"/>
            <w:gridSpan w:val="3"/>
          </w:tcPr>
          <w:p w:rsidR="00B41E2B" w:rsidRPr="00A24398" w:rsidRDefault="00B41E2B" w:rsidP="00A24398">
            <w:pPr>
              <w:spacing w:line="360" w:lineRule="auto"/>
              <w:ind w:left="720"/>
              <w:rPr>
                <w:b/>
                <w:sz w:val="28"/>
                <w:szCs w:val="28"/>
              </w:rPr>
            </w:pPr>
            <w:r w:rsidRPr="00A24398">
              <w:rPr>
                <w:b/>
                <w:sz w:val="28"/>
                <w:szCs w:val="28"/>
              </w:rPr>
              <w:lastRenderedPageBreak/>
              <w:t>Библиотечный фонд (книгопечатная продукция)</w:t>
            </w:r>
          </w:p>
        </w:tc>
      </w:tr>
      <w:tr w:rsidR="00B41E2B" w:rsidRPr="00A24398" w:rsidTr="00647595">
        <w:trPr>
          <w:trHeight w:val="1175"/>
        </w:trPr>
        <w:tc>
          <w:tcPr>
            <w:tcW w:w="1010" w:type="dxa"/>
          </w:tcPr>
          <w:p w:rsidR="00B41E2B" w:rsidRPr="00A24398" w:rsidRDefault="00B41E2B" w:rsidP="00A24398">
            <w:pPr>
              <w:numPr>
                <w:ilvl w:val="0"/>
                <w:numId w:val="8"/>
              </w:numPr>
              <w:spacing w:line="360" w:lineRule="auto"/>
              <w:rPr>
                <w:sz w:val="28"/>
                <w:szCs w:val="28"/>
              </w:rPr>
            </w:pPr>
          </w:p>
        </w:tc>
        <w:tc>
          <w:tcPr>
            <w:tcW w:w="7914" w:type="dxa"/>
          </w:tcPr>
          <w:p w:rsidR="00B41E2B" w:rsidRPr="00A24398" w:rsidRDefault="00B41E2B" w:rsidP="00A24398">
            <w:pPr>
              <w:widowControl w:val="0"/>
              <w:numPr>
                <w:ilvl w:val="1"/>
                <w:numId w:val="7"/>
              </w:numPr>
              <w:autoSpaceDE w:val="0"/>
              <w:autoSpaceDN w:val="0"/>
              <w:adjustRightInd w:val="0"/>
              <w:spacing w:line="360" w:lineRule="auto"/>
              <w:rPr>
                <w:color w:val="000000" w:themeColor="text1"/>
                <w:sz w:val="28"/>
                <w:szCs w:val="28"/>
              </w:rPr>
            </w:pPr>
            <w:r w:rsidRPr="00A24398">
              <w:rPr>
                <w:color w:val="000000" w:themeColor="text1"/>
                <w:sz w:val="28"/>
                <w:szCs w:val="28"/>
              </w:rPr>
              <w:t>Учебник  “</w:t>
            </w:r>
            <w:r w:rsidRPr="00A24398">
              <w:rPr>
                <w:color w:val="000000" w:themeColor="text1"/>
                <w:sz w:val="28"/>
                <w:szCs w:val="28"/>
                <w:lang w:val="de-DE"/>
              </w:rPr>
              <w:t>Deutsch</w:t>
            </w:r>
            <w:r w:rsidR="008B7E43">
              <w:rPr>
                <w:color w:val="000000" w:themeColor="text1"/>
                <w:sz w:val="28"/>
                <w:szCs w:val="28"/>
              </w:rPr>
              <w:t>,11</w:t>
            </w:r>
            <w:r w:rsidRPr="00A24398">
              <w:rPr>
                <w:color w:val="000000" w:themeColor="text1"/>
                <w:sz w:val="28"/>
                <w:szCs w:val="28"/>
              </w:rPr>
              <w:t xml:space="preserve"> “ – состоит из 4-х самостоятельных разделов, каждый раздел включает в себя информационно-тематические блоки, в рамках которых представлены разнообразные темы, отражающие сферы межличностного общения, сегодняшние проблемы молодёжи страны изучаемого языка. </w:t>
            </w:r>
          </w:p>
          <w:p w:rsidR="00B41E2B" w:rsidRPr="00A24398" w:rsidRDefault="00B41E2B" w:rsidP="00A24398">
            <w:pPr>
              <w:widowControl w:val="0"/>
              <w:numPr>
                <w:ilvl w:val="1"/>
                <w:numId w:val="7"/>
              </w:numPr>
              <w:autoSpaceDE w:val="0"/>
              <w:autoSpaceDN w:val="0"/>
              <w:adjustRightInd w:val="0"/>
              <w:spacing w:line="360" w:lineRule="auto"/>
              <w:rPr>
                <w:color w:val="000000" w:themeColor="text1"/>
                <w:sz w:val="28"/>
                <w:szCs w:val="28"/>
              </w:rPr>
            </w:pPr>
            <w:r w:rsidRPr="00A24398">
              <w:rPr>
                <w:sz w:val="28"/>
                <w:szCs w:val="28"/>
              </w:rPr>
              <w:t xml:space="preserve">Немецкий язык Примерные программы на основе Федерального компонента государственного стандарта основного и среднего (полного) общего образования / Министерства образования и науки </w:t>
            </w:r>
            <w:r w:rsidR="008B7E43">
              <w:rPr>
                <w:sz w:val="28"/>
                <w:szCs w:val="28"/>
              </w:rPr>
              <w:t>Российской федерации. – М., 2007</w:t>
            </w:r>
            <w:r w:rsidRPr="00A24398">
              <w:rPr>
                <w:sz w:val="28"/>
                <w:szCs w:val="28"/>
              </w:rPr>
              <w:t xml:space="preserve">. </w:t>
            </w:r>
          </w:p>
          <w:p w:rsidR="00B41E2B" w:rsidRPr="00A24398" w:rsidRDefault="00B41E2B" w:rsidP="00A24398">
            <w:pPr>
              <w:widowControl w:val="0"/>
              <w:numPr>
                <w:ilvl w:val="1"/>
                <w:numId w:val="7"/>
              </w:numPr>
              <w:autoSpaceDE w:val="0"/>
              <w:autoSpaceDN w:val="0"/>
              <w:adjustRightInd w:val="0"/>
              <w:spacing w:line="360" w:lineRule="auto"/>
              <w:rPr>
                <w:color w:val="000000" w:themeColor="text1"/>
                <w:sz w:val="28"/>
                <w:szCs w:val="28"/>
              </w:rPr>
            </w:pPr>
            <w:r w:rsidRPr="00A24398">
              <w:rPr>
                <w:sz w:val="28"/>
                <w:szCs w:val="28"/>
              </w:rPr>
              <w:t xml:space="preserve">Бим, И.Л., </w:t>
            </w:r>
            <w:proofErr w:type="spellStart"/>
            <w:r w:rsidRPr="00A24398">
              <w:rPr>
                <w:sz w:val="28"/>
                <w:szCs w:val="28"/>
              </w:rPr>
              <w:t>Лытаева</w:t>
            </w:r>
            <w:proofErr w:type="spellEnd"/>
            <w:r w:rsidRPr="00A24398">
              <w:rPr>
                <w:sz w:val="28"/>
                <w:szCs w:val="28"/>
              </w:rPr>
              <w:t xml:space="preserve"> М.А.. Немецкий язык. Программы общеобразовательных учреждений. 10 – 11 классы. Пособие для учителей общеобразовательных учреждений. М.: Просвещение, 2009. </w:t>
            </w:r>
          </w:p>
          <w:p w:rsidR="00B41E2B" w:rsidRPr="00A24398" w:rsidRDefault="00B41E2B" w:rsidP="00A24398">
            <w:pPr>
              <w:widowControl w:val="0"/>
              <w:numPr>
                <w:ilvl w:val="1"/>
                <w:numId w:val="7"/>
              </w:numPr>
              <w:autoSpaceDE w:val="0"/>
              <w:autoSpaceDN w:val="0"/>
              <w:adjustRightInd w:val="0"/>
              <w:spacing w:line="360" w:lineRule="auto"/>
              <w:rPr>
                <w:color w:val="000000" w:themeColor="text1"/>
                <w:sz w:val="28"/>
                <w:szCs w:val="28"/>
              </w:rPr>
            </w:pPr>
            <w:r w:rsidRPr="00A24398">
              <w:rPr>
                <w:sz w:val="28"/>
                <w:szCs w:val="28"/>
              </w:rPr>
              <w:t xml:space="preserve">Бим И.Л. Немецкий язык: кн. для учителя к учебнику для 10 класса </w:t>
            </w:r>
            <w:proofErr w:type="spellStart"/>
            <w:r w:rsidRPr="00A24398">
              <w:rPr>
                <w:sz w:val="28"/>
                <w:szCs w:val="28"/>
              </w:rPr>
              <w:t>общеобразоват</w:t>
            </w:r>
            <w:proofErr w:type="spellEnd"/>
            <w:r w:rsidRPr="00A24398">
              <w:rPr>
                <w:sz w:val="28"/>
                <w:szCs w:val="28"/>
              </w:rPr>
              <w:t xml:space="preserve">. учреждений/ </w:t>
            </w:r>
            <w:proofErr w:type="spellStart"/>
            <w:r w:rsidRPr="00A24398">
              <w:rPr>
                <w:sz w:val="28"/>
                <w:szCs w:val="28"/>
              </w:rPr>
              <w:t>И.Л.Бим</w:t>
            </w:r>
            <w:proofErr w:type="spellEnd"/>
            <w:r w:rsidRPr="00A24398">
              <w:rPr>
                <w:sz w:val="28"/>
                <w:szCs w:val="28"/>
              </w:rPr>
              <w:t xml:space="preserve">, </w:t>
            </w:r>
            <w:proofErr w:type="spellStart"/>
            <w:r w:rsidRPr="00A24398">
              <w:rPr>
                <w:sz w:val="28"/>
                <w:szCs w:val="28"/>
              </w:rPr>
              <w:t>Л.В.Садомова</w:t>
            </w:r>
            <w:proofErr w:type="spellEnd"/>
            <w:r w:rsidRPr="00A24398">
              <w:rPr>
                <w:sz w:val="28"/>
                <w:szCs w:val="28"/>
              </w:rPr>
              <w:t>. – М.: Просвещение, 201</w:t>
            </w:r>
            <w:r w:rsidR="008B7E43">
              <w:rPr>
                <w:sz w:val="28"/>
                <w:szCs w:val="28"/>
              </w:rPr>
              <w:t>1</w:t>
            </w:r>
          </w:p>
          <w:p w:rsidR="00B41E2B" w:rsidRPr="00A24398" w:rsidRDefault="00B41E2B" w:rsidP="00A24398">
            <w:pPr>
              <w:widowControl w:val="0"/>
              <w:numPr>
                <w:ilvl w:val="1"/>
                <w:numId w:val="7"/>
              </w:numPr>
              <w:autoSpaceDE w:val="0"/>
              <w:autoSpaceDN w:val="0"/>
              <w:adjustRightInd w:val="0"/>
              <w:spacing w:line="360" w:lineRule="auto"/>
              <w:rPr>
                <w:color w:val="000000" w:themeColor="text1"/>
                <w:sz w:val="28"/>
                <w:szCs w:val="28"/>
              </w:rPr>
            </w:pPr>
            <w:r w:rsidRPr="00A24398">
              <w:rPr>
                <w:sz w:val="28"/>
                <w:szCs w:val="28"/>
              </w:rPr>
              <w:t xml:space="preserve">Бим И.Л., </w:t>
            </w:r>
            <w:proofErr w:type="spellStart"/>
            <w:r w:rsidRPr="00A24398">
              <w:rPr>
                <w:sz w:val="28"/>
                <w:szCs w:val="28"/>
              </w:rPr>
              <w:t>Садомова</w:t>
            </w:r>
            <w:proofErr w:type="spellEnd"/>
            <w:r w:rsidRPr="00A24398">
              <w:rPr>
                <w:sz w:val="28"/>
                <w:szCs w:val="28"/>
              </w:rPr>
              <w:t xml:space="preserve"> Л.В. Немецкий язык. Р</w:t>
            </w:r>
            <w:r w:rsidR="008B7E43">
              <w:rPr>
                <w:sz w:val="28"/>
                <w:szCs w:val="28"/>
              </w:rPr>
              <w:t>абочая тетрадь к учебнику для 11</w:t>
            </w:r>
            <w:r w:rsidRPr="00A24398">
              <w:rPr>
                <w:sz w:val="28"/>
                <w:szCs w:val="28"/>
              </w:rPr>
              <w:t xml:space="preserve"> класса общеобразовательных учреждений. – М.:2010. </w:t>
            </w:r>
          </w:p>
          <w:p w:rsidR="00B41E2B" w:rsidRPr="00A24398" w:rsidRDefault="00B41E2B" w:rsidP="00A24398">
            <w:pPr>
              <w:widowControl w:val="0"/>
              <w:numPr>
                <w:ilvl w:val="1"/>
                <w:numId w:val="7"/>
              </w:numPr>
              <w:autoSpaceDE w:val="0"/>
              <w:autoSpaceDN w:val="0"/>
              <w:adjustRightInd w:val="0"/>
              <w:spacing w:line="360" w:lineRule="auto"/>
              <w:rPr>
                <w:color w:val="000000" w:themeColor="text1"/>
                <w:sz w:val="28"/>
                <w:szCs w:val="28"/>
              </w:rPr>
            </w:pPr>
            <w:r w:rsidRPr="00A24398">
              <w:rPr>
                <w:sz w:val="28"/>
                <w:szCs w:val="28"/>
              </w:rPr>
              <w:t>Немецко-русские и русско-немецкие словари</w:t>
            </w:r>
          </w:p>
        </w:tc>
        <w:tc>
          <w:tcPr>
            <w:tcW w:w="1158" w:type="dxa"/>
          </w:tcPr>
          <w:p w:rsidR="00B41E2B" w:rsidRPr="00A24398" w:rsidRDefault="00B41E2B" w:rsidP="00A24398">
            <w:pPr>
              <w:spacing w:line="360" w:lineRule="auto"/>
              <w:rPr>
                <w:sz w:val="28"/>
                <w:szCs w:val="28"/>
              </w:rPr>
            </w:pPr>
            <w:r w:rsidRPr="00A24398">
              <w:rPr>
                <w:sz w:val="28"/>
                <w:szCs w:val="28"/>
              </w:rPr>
              <w:t>К</w:t>
            </w:r>
          </w:p>
          <w:p w:rsidR="00B41E2B" w:rsidRPr="00A24398" w:rsidRDefault="00B41E2B" w:rsidP="00A24398">
            <w:pPr>
              <w:spacing w:line="360" w:lineRule="auto"/>
              <w:rPr>
                <w:sz w:val="28"/>
                <w:szCs w:val="28"/>
              </w:rPr>
            </w:pPr>
          </w:p>
          <w:p w:rsidR="00B41E2B" w:rsidRPr="00A24398" w:rsidRDefault="00B41E2B" w:rsidP="00A24398">
            <w:pPr>
              <w:spacing w:line="360" w:lineRule="auto"/>
              <w:rPr>
                <w:sz w:val="28"/>
                <w:szCs w:val="28"/>
              </w:rPr>
            </w:pPr>
          </w:p>
          <w:p w:rsidR="00B41E2B" w:rsidRPr="00A24398" w:rsidRDefault="00B41E2B" w:rsidP="00A24398">
            <w:pPr>
              <w:spacing w:line="360" w:lineRule="auto"/>
              <w:rPr>
                <w:sz w:val="28"/>
                <w:szCs w:val="28"/>
              </w:rPr>
            </w:pPr>
          </w:p>
          <w:p w:rsidR="00B41E2B" w:rsidRPr="00A24398" w:rsidRDefault="00B41E2B" w:rsidP="00A24398">
            <w:pPr>
              <w:spacing w:line="360" w:lineRule="auto"/>
              <w:rPr>
                <w:sz w:val="28"/>
                <w:szCs w:val="28"/>
              </w:rPr>
            </w:pPr>
          </w:p>
          <w:p w:rsidR="00B41E2B" w:rsidRPr="00A24398" w:rsidRDefault="00B41E2B" w:rsidP="00A24398">
            <w:pPr>
              <w:spacing w:line="360" w:lineRule="auto"/>
              <w:rPr>
                <w:sz w:val="28"/>
                <w:szCs w:val="28"/>
              </w:rPr>
            </w:pPr>
            <w:r w:rsidRPr="00A24398">
              <w:rPr>
                <w:sz w:val="28"/>
                <w:szCs w:val="28"/>
              </w:rPr>
              <w:t>Д</w:t>
            </w:r>
          </w:p>
          <w:p w:rsidR="00B41E2B" w:rsidRPr="00A24398" w:rsidRDefault="00B41E2B" w:rsidP="00A24398">
            <w:pPr>
              <w:spacing w:line="360" w:lineRule="auto"/>
              <w:rPr>
                <w:sz w:val="28"/>
                <w:szCs w:val="28"/>
              </w:rPr>
            </w:pPr>
          </w:p>
          <w:p w:rsidR="00B41E2B" w:rsidRPr="00A24398" w:rsidRDefault="00B41E2B" w:rsidP="00A24398">
            <w:pPr>
              <w:spacing w:line="360" w:lineRule="auto"/>
              <w:rPr>
                <w:sz w:val="28"/>
                <w:szCs w:val="28"/>
              </w:rPr>
            </w:pPr>
          </w:p>
          <w:p w:rsidR="00B41E2B" w:rsidRPr="00A24398" w:rsidRDefault="00B41E2B" w:rsidP="00A24398">
            <w:pPr>
              <w:spacing w:line="360" w:lineRule="auto"/>
              <w:rPr>
                <w:sz w:val="28"/>
                <w:szCs w:val="28"/>
              </w:rPr>
            </w:pPr>
            <w:r w:rsidRPr="00A24398">
              <w:rPr>
                <w:sz w:val="28"/>
                <w:szCs w:val="28"/>
              </w:rPr>
              <w:t>Д</w:t>
            </w:r>
          </w:p>
          <w:p w:rsidR="00B41E2B" w:rsidRPr="00A24398" w:rsidRDefault="00B41E2B" w:rsidP="00A24398">
            <w:pPr>
              <w:spacing w:line="360" w:lineRule="auto"/>
              <w:rPr>
                <w:sz w:val="28"/>
                <w:szCs w:val="28"/>
              </w:rPr>
            </w:pPr>
          </w:p>
          <w:p w:rsidR="00B41E2B" w:rsidRPr="00A24398" w:rsidRDefault="00B41E2B" w:rsidP="00A24398">
            <w:pPr>
              <w:spacing w:line="360" w:lineRule="auto"/>
              <w:rPr>
                <w:sz w:val="28"/>
                <w:szCs w:val="28"/>
              </w:rPr>
            </w:pPr>
          </w:p>
          <w:p w:rsidR="00B41E2B" w:rsidRPr="00A24398" w:rsidRDefault="00B41E2B" w:rsidP="00A24398">
            <w:pPr>
              <w:spacing w:line="360" w:lineRule="auto"/>
              <w:rPr>
                <w:sz w:val="28"/>
                <w:szCs w:val="28"/>
              </w:rPr>
            </w:pPr>
            <w:r w:rsidRPr="00A24398">
              <w:rPr>
                <w:sz w:val="28"/>
                <w:szCs w:val="28"/>
              </w:rPr>
              <w:t>Д</w:t>
            </w:r>
          </w:p>
          <w:p w:rsidR="00B41E2B" w:rsidRPr="00A24398" w:rsidRDefault="00B41E2B" w:rsidP="00A24398">
            <w:pPr>
              <w:spacing w:line="360" w:lineRule="auto"/>
              <w:rPr>
                <w:sz w:val="28"/>
                <w:szCs w:val="28"/>
              </w:rPr>
            </w:pPr>
          </w:p>
          <w:p w:rsidR="00B41E2B" w:rsidRPr="00A24398" w:rsidRDefault="00B41E2B" w:rsidP="00A24398">
            <w:pPr>
              <w:spacing w:line="360" w:lineRule="auto"/>
              <w:rPr>
                <w:sz w:val="28"/>
                <w:szCs w:val="28"/>
              </w:rPr>
            </w:pPr>
          </w:p>
          <w:p w:rsidR="00B41E2B" w:rsidRPr="00A24398" w:rsidRDefault="00B41E2B" w:rsidP="00A24398">
            <w:pPr>
              <w:spacing w:line="360" w:lineRule="auto"/>
              <w:rPr>
                <w:sz w:val="28"/>
                <w:szCs w:val="28"/>
              </w:rPr>
            </w:pPr>
            <w:r w:rsidRPr="00A24398">
              <w:rPr>
                <w:sz w:val="28"/>
                <w:szCs w:val="28"/>
              </w:rPr>
              <w:t>Д</w:t>
            </w:r>
          </w:p>
          <w:p w:rsidR="00B41E2B" w:rsidRPr="00A24398" w:rsidRDefault="00B41E2B" w:rsidP="00A24398">
            <w:pPr>
              <w:spacing w:line="360" w:lineRule="auto"/>
              <w:rPr>
                <w:sz w:val="28"/>
                <w:szCs w:val="28"/>
              </w:rPr>
            </w:pPr>
            <w:r w:rsidRPr="00A24398">
              <w:rPr>
                <w:sz w:val="28"/>
                <w:szCs w:val="28"/>
              </w:rPr>
              <w:t>Д</w:t>
            </w:r>
          </w:p>
        </w:tc>
      </w:tr>
      <w:tr w:rsidR="00B41E2B" w:rsidRPr="00A24398" w:rsidTr="00647595">
        <w:trPr>
          <w:trHeight w:val="962"/>
        </w:trPr>
        <w:tc>
          <w:tcPr>
            <w:tcW w:w="10082" w:type="dxa"/>
            <w:gridSpan w:val="3"/>
          </w:tcPr>
          <w:p w:rsidR="00B41E2B" w:rsidRPr="00A24398" w:rsidRDefault="00B41E2B" w:rsidP="00A24398">
            <w:pPr>
              <w:spacing w:line="360" w:lineRule="auto"/>
              <w:rPr>
                <w:b/>
                <w:sz w:val="28"/>
                <w:szCs w:val="28"/>
              </w:rPr>
            </w:pPr>
            <w:r w:rsidRPr="00A24398">
              <w:rPr>
                <w:b/>
                <w:sz w:val="28"/>
                <w:szCs w:val="28"/>
              </w:rPr>
              <w:t>Книгопечатная продукция (для личного пользования учащихся)</w:t>
            </w:r>
          </w:p>
          <w:p w:rsidR="00B41E2B" w:rsidRPr="00A24398" w:rsidRDefault="00B41E2B" w:rsidP="00A24398">
            <w:pPr>
              <w:spacing w:line="360" w:lineRule="auto"/>
              <w:rPr>
                <w:b/>
                <w:sz w:val="28"/>
                <w:szCs w:val="28"/>
              </w:rPr>
            </w:pPr>
          </w:p>
        </w:tc>
      </w:tr>
      <w:tr w:rsidR="00B41E2B" w:rsidRPr="00A24398" w:rsidTr="00647595">
        <w:trPr>
          <w:trHeight w:val="3383"/>
        </w:trPr>
        <w:tc>
          <w:tcPr>
            <w:tcW w:w="1010" w:type="dxa"/>
          </w:tcPr>
          <w:p w:rsidR="00B41E2B" w:rsidRPr="00A24398" w:rsidRDefault="00B41E2B" w:rsidP="00A24398">
            <w:pPr>
              <w:numPr>
                <w:ilvl w:val="0"/>
                <w:numId w:val="8"/>
              </w:numPr>
              <w:spacing w:line="360" w:lineRule="auto"/>
              <w:rPr>
                <w:sz w:val="28"/>
                <w:szCs w:val="28"/>
              </w:rPr>
            </w:pPr>
          </w:p>
        </w:tc>
        <w:tc>
          <w:tcPr>
            <w:tcW w:w="7914" w:type="dxa"/>
          </w:tcPr>
          <w:p w:rsidR="00B41E2B" w:rsidRPr="00A24398" w:rsidRDefault="00B41E2B" w:rsidP="00A24398">
            <w:pPr>
              <w:numPr>
                <w:ilvl w:val="0"/>
                <w:numId w:val="6"/>
              </w:numPr>
              <w:spacing w:line="360" w:lineRule="auto"/>
              <w:rPr>
                <w:sz w:val="28"/>
                <w:szCs w:val="28"/>
              </w:rPr>
            </w:pPr>
            <w:r w:rsidRPr="00A24398">
              <w:rPr>
                <w:sz w:val="28"/>
                <w:szCs w:val="28"/>
              </w:rPr>
              <w:t>Бим И.</w:t>
            </w:r>
            <w:r w:rsidR="008B7E43">
              <w:rPr>
                <w:sz w:val="28"/>
                <w:szCs w:val="28"/>
              </w:rPr>
              <w:t>Л. Немецкий язык: учебник для 11</w:t>
            </w:r>
            <w:r w:rsidRPr="00A24398">
              <w:rPr>
                <w:sz w:val="28"/>
                <w:szCs w:val="28"/>
              </w:rPr>
              <w:t xml:space="preserve"> класса общеобразовательных </w:t>
            </w:r>
            <w:r w:rsidR="008B7E43">
              <w:rPr>
                <w:sz w:val="28"/>
                <w:szCs w:val="28"/>
              </w:rPr>
              <w:t>учреждений М.: Просвещение, 2011</w:t>
            </w:r>
            <w:r w:rsidRPr="00A24398">
              <w:rPr>
                <w:sz w:val="28"/>
                <w:szCs w:val="28"/>
              </w:rPr>
              <w:t>. – 209 с.: ил.</w:t>
            </w:r>
          </w:p>
          <w:p w:rsidR="00B41E2B" w:rsidRPr="00A24398" w:rsidRDefault="00B41E2B" w:rsidP="00A24398">
            <w:pPr>
              <w:numPr>
                <w:ilvl w:val="0"/>
                <w:numId w:val="6"/>
              </w:numPr>
              <w:spacing w:line="360" w:lineRule="auto"/>
              <w:rPr>
                <w:sz w:val="28"/>
                <w:szCs w:val="28"/>
              </w:rPr>
            </w:pPr>
            <w:r w:rsidRPr="00A24398">
              <w:rPr>
                <w:sz w:val="28"/>
                <w:szCs w:val="28"/>
              </w:rPr>
              <w:t xml:space="preserve">Бим И.Л., </w:t>
            </w:r>
            <w:proofErr w:type="spellStart"/>
            <w:r w:rsidRPr="00A24398">
              <w:rPr>
                <w:sz w:val="28"/>
                <w:szCs w:val="28"/>
              </w:rPr>
              <w:t>Садомова</w:t>
            </w:r>
            <w:proofErr w:type="spellEnd"/>
            <w:r w:rsidRPr="00A24398">
              <w:rPr>
                <w:sz w:val="28"/>
                <w:szCs w:val="28"/>
              </w:rPr>
              <w:t xml:space="preserve"> Л.В. Немецкий язык. Р</w:t>
            </w:r>
            <w:r w:rsidR="008B7E43">
              <w:rPr>
                <w:sz w:val="28"/>
                <w:szCs w:val="28"/>
              </w:rPr>
              <w:t>абочая тетрадь к учебнику для 1</w:t>
            </w:r>
            <w:r w:rsidRPr="00A24398">
              <w:rPr>
                <w:sz w:val="28"/>
                <w:szCs w:val="28"/>
              </w:rPr>
              <w:t xml:space="preserve"> класса общеобразовательных учреждений. – М.:2010. </w:t>
            </w:r>
          </w:p>
          <w:p w:rsidR="00B41E2B" w:rsidRPr="00A24398" w:rsidRDefault="00B41E2B" w:rsidP="00A24398">
            <w:pPr>
              <w:spacing w:line="360" w:lineRule="auto"/>
              <w:rPr>
                <w:sz w:val="28"/>
                <w:szCs w:val="28"/>
              </w:rPr>
            </w:pPr>
          </w:p>
        </w:tc>
        <w:tc>
          <w:tcPr>
            <w:tcW w:w="1158" w:type="dxa"/>
          </w:tcPr>
          <w:p w:rsidR="00B41E2B" w:rsidRPr="00A24398" w:rsidRDefault="00B41E2B" w:rsidP="00A24398">
            <w:pPr>
              <w:spacing w:line="360" w:lineRule="auto"/>
              <w:rPr>
                <w:sz w:val="28"/>
                <w:szCs w:val="28"/>
              </w:rPr>
            </w:pPr>
          </w:p>
        </w:tc>
      </w:tr>
      <w:tr w:rsidR="00B41E2B" w:rsidRPr="00A24398" w:rsidTr="00647595">
        <w:trPr>
          <w:trHeight w:val="481"/>
        </w:trPr>
        <w:tc>
          <w:tcPr>
            <w:tcW w:w="10082" w:type="dxa"/>
            <w:gridSpan w:val="3"/>
          </w:tcPr>
          <w:p w:rsidR="00B41E2B" w:rsidRPr="00A24398" w:rsidRDefault="00B41E2B" w:rsidP="00A24398">
            <w:pPr>
              <w:spacing w:line="360" w:lineRule="auto"/>
              <w:rPr>
                <w:b/>
                <w:sz w:val="28"/>
                <w:szCs w:val="28"/>
              </w:rPr>
            </w:pPr>
            <w:r w:rsidRPr="00A24398">
              <w:rPr>
                <w:b/>
                <w:sz w:val="28"/>
                <w:szCs w:val="28"/>
              </w:rPr>
              <w:t>Печатные пособия</w:t>
            </w:r>
          </w:p>
        </w:tc>
      </w:tr>
      <w:tr w:rsidR="00B41E2B" w:rsidRPr="00A24398" w:rsidTr="00647595">
        <w:trPr>
          <w:trHeight w:val="5038"/>
        </w:trPr>
        <w:tc>
          <w:tcPr>
            <w:tcW w:w="1010" w:type="dxa"/>
          </w:tcPr>
          <w:p w:rsidR="00B41E2B" w:rsidRPr="00A24398" w:rsidRDefault="00B41E2B" w:rsidP="00A24398">
            <w:pPr>
              <w:numPr>
                <w:ilvl w:val="0"/>
                <w:numId w:val="8"/>
              </w:numPr>
              <w:spacing w:line="360" w:lineRule="auto"/>
              <w:rPr>
                <w:sz w:val="28"/>
                <w:szCs w:val="28"/>
              </w:rPr>
            </w:pPr>
          </w:p>
        </w:tc>
        <w:tc>
          <w:tcPr>
            <w:tcW w:w="7914" w:type="dxa"/>
          </w:tcPr>
          <w:p w:rsidR="00B41E2B" w:rsidRPr="00A24398" w:rsidRDefault="00B41E2B" w:rsidP="00A24398">
            <w:pPr>
              <w:pStyle w:val="a5"/>
              <w:numPr>
                <w:ilvl w:val="3"/>
                <w:numId w:val="8"/>
              </w:numPr>
              <w:spacing w:line="360" w:lineRule="auto"/>
              <w:ind w:left="423"/>
              <w:rPr>
                <w:rFonts w:ascii="Times New Roman" w:hAnsi="Times New Roman" w:cs="Times New Roman"/>
                <w:sz w:val="28"/>
                <w:szCs w:val="28"/>
              </w:rPr>
            </w:pPr>
            <w:r w:rsidRPr="00A24398">
              <w:rPr>
                <w:rFonts w:ascii="Times New Roman" w:hAnsi="Times New Roman" w:cs="Times New Roman"/>
                <w:sz w:val="28"/>
                <w:szCs w:val="28"/>
              </w:rPr>
              <w:t>Грамматические таблицы к основным разделам грамматического материала, содержащегося в примерных программах среднего образования по иностранному языку.</w:t>
            </w:r>
          </w:p>
          <w:p w:rsidR="00B41E2B" w:rsidRPr="00A24398" w:rsidRDefault="00B41E2B" w:rsidP="00A24398">
            <w:pPr>
              <w:pStyle w:val="a5"/>
              <w:numPr>
                <w:ilvl w:val="3"/>
                <w:numId w:val="8"/>
              </w:numPr>
              <w:spacing w:line="360" w:lineRule="auto"/>
              <w:ind w:left="423"/>
              <w:rPr>
                <w:rFonts w:ascii="Times New Roman" w:hAnsi="Times New Roman" w:cs="Times New Roman"/>
                <w:sz w:val="28"/>
                <w:szCs w:val="28"/>
              </w:rPr>
            </w:pPr>
            <w:r w:rsidRPr="00A24398">
              <w:rPr>
                <w:rFonts w:ascii="Times New Roman" w:hAnsi="Times New Roman" w:cs="Times New Roman"/>
                <w:sz w:val="28"/>
                <w:szCs w:val="28"/>
              </w:rPr>
              <w:t>Карты на немецком языке: географические и политические карты немецкоязычных стран, географическая карта России.</w:t>
            </w:r>
          </w:p>
          <w:p w:rsidR="00B41E2B" w:rsidRPr="00A24398" w:rsidRDefault="00B41E2B" w:rsidP="00A24398">
            <w:pPr>
              <w:pStyle w:val="a5"/>
              <w:numPr>
                <w:ilvl w:val="3"/>
                <w:numId w:val="8"/>
              </w:numPr>
              <w:spacing w:line="360" w:lineRule="auto"/>
              <w:ind w:left="423"/>
              <w:rPr>
                <w:rFonts w:ascii="Times New Roman" w:hAnsi="Times New Roman" w:cs="Times New Roman"/>
                <w:sz w:val="28"/>
                <w:szCs w:val="28"/>
              </w:rPr>
            </w:pPr>
            <w:r w:rsidRPr="00A24398">
              <w:rPr>
                <w:rFonts w:ascii="Times New Roman" w:hAnsi="Times New Roman" w:cs="Times New Roman"/>
                <w:sz w:val="28"/>
                <w:szCs w:val="28"/>
              </w:rPr>
              <w:t>Лексические плакаты на немецком языке.</w:t>
            </w:r>
          </w:p>
          <w:p w:rsidR="00B41E2B" w:rsidRPr="00A24398" w:rsidRDefault="00B41E2B" w:rsidP="00A24398">
            <w:pPr>
              <w:pStyle w:val="a5"/>
              <w:numPr>
                <w:ilvl w:val="3"/>
                <w:numId w:val="8"/>
              </w:numPr>
              <w:spacing w:line="360" w:lineRule="auto"/>
              <w:ind w:left="423"/>
              <w:rPr>
                <w:rFonts w:ascii="Times New Roman" w:hAnsi="Times New Roman" w:cs="Times New Roman"/>
                <w:sz w:val="28"/>
                <w:szCs w:val="28"/>
              </w:rPr>
            </w:pPr>
            <w:r w:rsidRPr="00A24398">
              <w:rPr>
                <w:rFonts w:ascii="Times New Roman" w:hAnsi="Times New Roman" w:cs="Times New Roman"/>
                <w:sz w:val="28"/>
                <w:szCs w:val="28"/>
              </w:rPr>
              <w:t>Символика родной страны</w:t>
            </w:r>
          </w:p>
          <w:p w:rsidR="00B41E2B" w:rsidRPr="00A24398" w:rsidRDefault="00B41E2B" w:rsidP="00A24398">
            <w:pPr>
              <w:pStyle w:val="a5"/>
              <w:numPr>
                <w:ilvl w:val="3"/>
                <w:numId w:val="8"/>
              </w:numPr>
              <w:spacing w:line="360" w:lineRule="auto"/>
              <w:ind w:left="423"/>
              <w:rPr>
                <w:rFonts w:ascii="Times New Roman" w:hAnsi="Times New Roman" w:cs="Times New Roman"/>
                <w:sz w:val="28"/>
                <w:szCs w:val="28"/>
              </w:rPr>
            </w:pPr>
            <w:r w:rsidRPr="00A24398">
              <w:rPr>
                <w:rFonts w:ascii="Times New Roman" w:hAnsi="Times New Roman" w:cs="Times New Roman"/>
                <w:sz w:val="28"/>
                <w:szCs w:val="28"/>
              </w:rPr>
              <w:t>Символика немецкоязычных стран.</w:t>
            </w:r>
          </w:p>
        </w:tc>
        <w:tc>
          <w:tcPr>
            <w:tcW w:w="1158" w:type="dxa"/>
          </w:tcPr>
          <w:p w:rsidR="00B41E2B" w:rsidRPr="00A24398" w:rsidRDefault="00B41E2B" w:rsidP="00A24398">
            <w:pPr>
              <w:spacing w:line="360" w:lineRule="auto"/>
              <w:rPr>
                <w:sz w:val="28"/>
                <w:szCs w:val="28"/>
              </w:rPr>
            </w:pPr>
            <w:r w:rsidRPr="00A24398">
              <w:rPr>
                <w:sz w:val="28"/>
                <w:szCs w:val="28"/>
              </w:rPr>
              <w:t>Д</w:t>
            </w:r>
          </w:p>
          <w:p w:rsidR="00B41E2B" w:rsidRPr="00A24398" w:rsidRDefault="00B41E2B" w:rsidP="00A24398">
            <w:pPr>
              <w:spacing w:line="360" w:lineRule="auto"/>
              <w:rPr>
                <w:sz w:val="28"/>
                <w:szCs w:val="28"/>
              </w:rPr>
            </w:pPr>
          </w:p>
          <w:p w:rsidR="00B41E2B" w:rsidRPr="00A24398" w:rsidRDefault="00B41E2B" w:rsidP="00A24398">
            <w:pPr>
              <w:spacing w:line="360" w:lineRule="auto"/>
              <w:rPr>
                <w:sz w:val="28"/>
                <w:szCs w:val="28"/>
              </w:rPr>
            </w:pPr>
            <w:r w:rsidRPr="00A24398">
              <w:rPr>
                <w:sz w:val="28"/>
                <w:szCs w:val="28"/>
              </w:rPr>
              <w:t>Д</w:t>
            </w:r>
          </w:p>
          <w:p w:rsidR="00B41E2B" w:rsidRPr="00A24398" w:rsidRDefault="00B41E2B" w:rsidP="00A24398">
            <w:pPr>
              <w:spacing w:line="360" w:lineRule="auto"/>
              <w:rPr>
                <w:sz w:val="28"/>
                <w:szCs w:val="28"/>
              </w:rPr>
            </w:pPr>
          </w:p>
          <w:p w:rsidR="00B41E2B" w:rsidRPr="00A24398" w:rsidRDefault="00B41E2B" w:rsidP="00A24398">
            <w:pPr>
              <w:spacing w:line="360" w:lineRule="auto"/>
              <w:rPr>
                <w:sz w:val="28"/>
                <w:szCs w:val="28"/>
              </w:rPr>
            </w:pPr>
            <w:r w:rsidRPr="00A24398">
              <w:rPr>
                <w:sz w:val="28"/>
                <w:szCs w:val="28"/>
              </w:rPr>
              <w:t>Д</w:t>
            </w:r>
          </w:p>
          <w:p w:rsidR="00B41E2B" w:rsidRPr="00A24398" w:rsidRDefault="00B41E2B" w:rsidP="00A24398">
            <w:pPr>
              <w:spacing w:line="360" w:lineRule="auto"/>
              <w:rPr>
                <w:sz w:val="28"/>
                <w:szCs w:val="28"/>
              </w:rPr>
            </w:pPr>
            <w:r w:rsidRPr="00A24398">
              <w:rPr>
                <w:sz w:val="28"/>
                <w:szCs w:val="28"/>
              </w:rPr>
              <w:t>Д</w:t>
            </w:r>
          </w:p>
        </w:tc>
      </w:tr>
      <w:tr w:rsidR="00B41E2B" w:rsidRPr="00A24398" w:rsidTr="00647595">
        <w:trPr>
          <w:trHeight w:val="481"/>
        </w:trPr>
        <w:tc>
          <w:tcPr>
            <w:tcW w:w="10082" w:type="dxa"/>
            <w:gridSpan w:val="3"/>
          </w:tcPr>
          <w:p w:rsidR="00B41E2B" w:rsidRPr="00A24398" w:rsidRDefault="00B41E2B" w:rsidP="00A24398">
            <w:pPr>
              <w:spacing w:line="360" w:lineRule="auto"/>
              <w:ind w:left="720"/>
              <w:rPr>
                <w:b/>
                <w:sz w:val="28"/>
                <w:szCs w:val="28"/>
              </w:rPr>
            </w:pPr>
            <w:r w:rsidRPr="00A24398">
              <w:rPr>
                <w:b/>
                <w:sz w:val="28"/>
                <w:szCs w:val="28"/>
              </w:rPr>
              <w:t>Технические средства обучения и оборудование кабинета</w:t>
            </w:r>
          </w:p>
        </w:tc>
      </w:tr>
      <w:tr w:rsidR="00B41E2B" w:rsidRPr="00A24398" w:rsidTr="00647595">
        <w:trPr>
          <w:trHeight w:val="2421"/>
        </w:trPr>
        <w:tc>
          <w:tcPr>
            <w:tcW w:w="1010" w:type="dxa"/>
          </w:tcPr>
          <w:p w:rsidR="00B41E2B" w:rsidRPr="00A24398" w:rsidRDefault="00B41E2B" w:rsidP="00A24398">
            <w:pPr>
              <w:numPr>
                <w:ilvl w:val="0"/>
                <w:numId w:val="8"/>
              </w:numPr>
              <w:spacing w:line="360" w:lineRule="auto"/>
              <w:rPr>
                <w:sz w:val="28"/>
                <w:szCs w:val="28"/>
              </w:rPr>
            </w:pPr>
          </w:p>
        </w:tc>
        <w:tc>
          <w:tcPr>
            <w:tcW w:w="7914" w:type="dxa"/>
          </w:tcPr>
          <w:p w:rsidR="00B41E2B" w:rsidRPr="00A24398" w:rsidRDefault="00B41E2B" w:rsidP="00A24398">
            <w:pPr>
              <w:spacing w:line="360" w:lineRule="auto"/>
              <w:rPr>
                <w:sz w:val="28"/>
                <w:szCs w:val="28"/>
              </w:rPr>
            </w:pPr>
          </w:p>
          <w:p w:rsidR="00B41E2B" w:rsidRPr="00A24398" w:rsidRDefault="00B41E2B" w:rsidP="00A24398">
            <w:pPr>
              <w:spacing w:line="360" w:lineRule="auto"/>
              <w:rPr>
                <w:sz w:val="28"/>
                <w:szCs w:val="28"/>
              </w:rPr>
            </w:pPr>
          </w:p>
          <w:p w:rsidR="00B41E2B" w:rsidRPr="00A24398" w:rsidRDefault="00B41E2B" w:rsidP="00A24398">
            <w:pPr>
              <w:spacing w:line="360" w:lineRule="auto"/>
              <w:rPr>
                <w:sz w:val="28"/>
                <w:szCs w:val="28"/>
              </w:rPr>
            </w:pPr>
            <w:r w:rsidRPr="00A24398">
              <w:rPr>
                <w:sz w:val="28"/>
                <w:szCs w:val="28"/>
              </w:rPr>
              <w:t>Клас</w:t>
            </w:r>
            <w:r w:rsidR="008B7E43">
              <w:rPr>
                <w:sz w:val="28"/>
                <w:szCs w:val="28"/>
              </w:rPr>
              <w:t xml:space="preserve">сная доска </w:t>
            </w:r>
          </w:p>
          <w:p w:rsidR="00B41E2B" w:rsidRPr="00A24398" w:rsidRDefault="00B41E2B" w:rsidP="00A24398">
            <w:pPr>
              <w:spacing w:line="360" w:lineRule="auto"/>
              <w:rPr>
                <w:sz w:val="28"/>
                <w:szCs w:val="28"/>
              </w:rPr>
            </w:pPr>
            <w:r w:rsidRPr="00A24398">
              <w:rPr>
                <w:sz w:val="28"/>
                <w:szCs w:val="28"/>
              </w:rPr>
              <w:t>Стенд для размещения работ учащихся</w:t>
            </w:r>
          </w:p>
          <w:p w:rsidR="00B41E2B" w:rsidRPr="00A24398" w:rsidRDefault="00B41E2B" w:rsidP="00A24398">
            <w:pPr>
              <w:spacing w:line="360" w:lineRule="auto"/>
              <w:rPr>
                <w:sz w:val="28"/>
                <w:szCs w:val="28"/>
              </w:rPr>
            </w:pPr>
            <w:r w:rsidRPr="00A24398">
              <w:rPr>
                <w:sz w:val="28"/>
                <w:szCs w:val="28"/>
              </w:rPr>
              <w:t>Стол учительский</w:t>
            </w:r>
          </w:p>
          <w:p w:rsidR="003C709F" w:rsidRDefault="00B41E2B" w:rsidP="00A24398">
            <w:pPr>
              <w:spacing w:line="360" w:lineRule="auto"/>
              <w:rPr>
                <w:sz w:val="28"/>
                <w:szCs w:val="28"/>
              </w:rPr>
            </w:pPr>
            <w:r w:rsidRPr="00A24398">
              <w:rPr>
                <w:sz w:val="28"/>
                <w:szCs w:val="28"/>
              </w:rPr>
              <w:t>Ученические столы 2-местные с комплектом стульев</w:t>
            </w:r>
            <w:r w:rsidR="003C709F">
              <w:rPr>
                <w:sz w:val="28"/>
                <w:szCs w:val="28"/>
              </w:rPr>
              <w:t xml:space="preserve"> </w:t>
            </w:r>
          </w:p>
          <w:p w:rsidR="00B41E2B" w:rsidRPr="00A24398" w:rsidRDefault="00A86108" w:rsidP="00A24398">
            <w:pPr>
              <w:spacing w:line="360" w:lineRule="auto"/>
              <w:rPr>
                <w:sz w:val="28"/>
                <w:szCs w:val="28"/>
              </w:rPr>
            </w:pPr>
            <w:r>
              <w:rPr>
                <w:sz w:val="28"/>
                <w:szCs w:val="28"/>
              </w:rPr>
              <w:t>Ноутбук</w:t>
            </w:r>
            <w:r w:rsidR="003C709F">
              <w:rPr>
                <w:sz w:val="28"/>
                <w:szCs w:val="28"/>
              </w:rPr>
              <w:t>, проектор, экран</w:t>
            </w:r>
          </w:p>
        </w:tc>
        <w:tc>
          <w:tcPr>
            <w:tcW w:w="1158" w:type="dxa"/>
          </w:tcPr>
          <w:p w:rsidR="00B41E2B" w:rsidRPr="00A24398" w:rsidRDefault="00B41E2B" w:rsidP="00A24398">
            <w:pPr>
              <w:spacing w:line="360" w:lineRule="auto"/>
              <w:rPr>
                <w:sz w:val="28"/>
                <w:szCs w:val="28"/>
              </w:rPr>
            </w:pPr>
          </w:p>
          <w:p w:rsidR="00B41E2B" w:rsidRPr="00A24398" w:rsidRDefault="00B41E2B" w:rsidP="00A24398">
            <w:pPr>
              <w:spacing w:line="360" w:lineRule="auto"/>
              <w:rPr>
                <w:sz w:val="28"/>
                <w:szCs w:val="28"/>
              </w:rPr>
            </w:pPr>
          </w:p>
          <w:p w:rsidR="00B41E2B" w:rsidRPr="00A24398" w:rsidRDefault="00B41E2B" w:rsidP="00A24398">
            <w:pPr>
              <w:spacing w:line="360" w:lineRule="auto"/>
              <w:rPr>
                <w:sz w:val="28"/>
                <w:szCs w:val="28"/>
              </w:rPr>
            </w:pPr>
            <w:r w:rsidRPr="00A24398">
              <w:rPr>
                <w:sz w:val="28"/>
                <w:szCs w:val="28"/>
              </w:rPr>
              <w:t>1</w:t>
            </w:r>
          </w:p>
          <w:p w:rsidR="00B41E2B" w:rsidRPr="00A24398" w:rsidRDefault="008B7E43" w:rsidP="00A24398">
            <w:pPr>
              <w:spacing w:line="360" w:lineRule="auto"/>
              <w:rPr>
                <w:sz w:val="28"/>
                <w:szCs w:val="28"/>
              </w:rPr>
            </w:pPr>
            <w:r>
              <w:rPr>
                <w:sz w:val="28"/>
                <w:szCs w:val="28"/>
              </w:rPr>
              <w:t>1</w:t>
            </w:r>
          </w:p>
          <w:p w:rsidR="00B41E2B" w:rsidRPr="00A24398" w:rsidRDefault="00B41E2B" w:rsidP="00A24398">
            <w:pPr>
              <w:spacing w:line="360" w:lineRule="auto"/>
              <w:rPr>
                <w:sz w:val="28"/>
                <w:szCs w:val="28"/>
              </w:rPr>
            </w:pPr>
            <w:r w:rsidRPr="00A24398">
              <w:rPr>
                <w:sz w:val="28"/>
                <w:szCs w:val="28"/>
              </w:rPr>
              <w:t>1</w:t>
            </w:r>
          </w:p>
          <w:p w:rsidR="00B41E2B" w:rsidRPr="00A24398" w:rsidRDefault="008B7E43" w:rsidP="00A24398">
            <w:pPr>
              <w:spacing w:line="360" w:lineRule="auto"/>
              <w:rPr>
                <w:sz w:val="28"/>
                <w:szCs w:val="28"/>
              </w:rPr>
            </w:pPr>
            <w:r>
              <w:rPr>
                <w:sz w:val="28"/>
                <w:szCs w:val="28"/>
              </w:rPr>
              <w:t>К</w:t>
            </w:r>
          </w:p>
          <w:p w:rsidR="00B41E2B" w:rsidRPr="00A24398" w:rsidRDefault="00B41E2B" w:rsidP="00A24398">
            <w:pPr>
              <w:spacing w:line="360" w:lineRule="auto"/>
              <w:rPr>
                <w:sz w:val="28"/>
                <w:szCs w:val="28"/>
              </w:rPr>
            </w:pPr>
          </w:p>
        </w:tc>
      </w:tr>
      <w:tr w:rsidR="00B41E2B" w:rsidRPr="00A24398" w:rsidTr="00647595">
        <w:trPr>
          <w:trHeight w:val="481"/>
        </w:trPr>
        <w:tc>
          <w:tcPr>
            <w:tcW w:w="10082" w:type="dxa"/>
            <w:gridSpan w:val="3"/>
          </w:tcPr>
          <w:p w:rsidR="00B41E2B" w:rsidRPr="00A24398" w:rsidRDefault="00B41E2B" w:rsidP="00A24398">
            <w:pPr>
              <w:spacing w:line="360" w:lineRule="auto"/>
              <w:ind w:left="720"/>
              <w:rPr>
                <w:b/>
                <w:sz w:val="28"/>
                <w:szCs w:val="28"/>
              </w:rPr>
            </w:pPr>
            <w:r w:rsidRPr="00A24398">
              <w:rPr>
                <w:b/>
                <w:sz w:val="28"/>
                <w:szCs w:val="28"/>
              </w:rPr>
              <w:t>Мультимедийные средства обучения</w:t>
            </w:r>
          </w:p>
        </w:tc>
      </w:tr>
      <w:tr w:rsidR="00B41E2B" w:rsidRPr="00A24398" w:rsidTr="00647595">
        <w:trPr>
          <w:trHeight w:val="962"/>
        </w:trPr>
        <w:tc>
          <w:tcPr>
            <w:tcW w:w="1010" w:type="dxa"/>
          </w:tcPr>
          <w:p w:rsidR="00B41E2B" w:rsidRPr="00A24398" w:rsidRDefault="00B41E2B" w:rsidP="00A24398">
            <w:pPr>
              <w:numPr>
                <w:ilvl w:val="0"/>
                <w:numId w:val="8"/>
              </w:numPr>
              <w:spacing w:line="360" w:lineRule="auto"/>
              <w:rPr>
                <w:sz w:val="28"/>
                <w:szCs w:val="28"/>
              </w:rPr>
            </w:pPr>
          </w:p>
        </w:tc>
        <w:tc>
          <w:tcPr>
            <w:tcW w:w="7914" w:type="dxa"/>
          </w:tcPr>
          <w:p w:rsidR="00B41E2B" w:rsidRPr="00A24398" w:rsidRDefault="003C709F" w:rsidP="00A24398">
            <w:pPr>
              <w:spacing w:line="360" w:lineRule="auto"/>
              <w:rPr>
                <w:sz w:val="28"/>
                <w:szCs w:val="28"/>
              </w:rPr>
            </w:pPr>
            <w:r>
              <w:rPr>
                <w:sz w:val="28"/>
                <w:szCs w:val="28"/>
              </w:rPr>
              <w:t>Аудиофайлы</w:t>
            </w:r>
            <w:r w:rsidR="00B41E2B" w:rsidRPr="00A24398">
              <w:rPr>
                <w:sz w:val="28"/>
                <w:szCs w:val="28"/>
              </w:rPr>
              <w:t>, входящий в УМК для занятий в классе и самостоятельных занятий дома</w:t>
            </w:r>
          </w:p>
        </w:tc>
        <w:tc>
          <w:tcPr>
            <w:tcW w:w="1158" w:type="dxa"/>
          </w:tcPr>
          <w:p w:rsidR="00B41E2B" w:rsidRPr="00A24398" w:rsidRDefault="00B41E2B" w:rsidP="00A24398">
            <w:pPr>
              <w:spacing w:line="360" w:lineRule="auto"/>
              <w:rPr>
                <w:sz w:val="28"/>
                <w:szCs w:val="28"/>
              </w:rPr>
            </w:pPr>
            <w:r w:rsidRPr="00A24398">
              <w:rPr>
                <w:sz w:val="28"/>
                <w:szCs w:val="28"/>
              </w:rPr>
              <w:t>Д</w:t>
            </w:r>
          </w:p>
        </w:tc>
      </w:tr>
    </w:tbl>
    <w:p w:rsidR="00B41E2B" w:rsidRPr="00A24398" w:rsidRDefault="00A24398" w:rsidP="00A24398">
      <w:pPr>
        <w:widowControl w:val="0"/>
        <w:tabs>
          <w:tab w:val="left" w:pos="3435"/>
        </w:tabs>
        <w:suppressAutoHyphens/>
        <w:spacing w:line="360" w:lineRule="auto"/>
        <w:jc w:val="center"/>
        <w:rPr>
          <w:rFonts w:eastAsia="Calibri"/>
          <w:b/>
          <w:kern w:val="1"/>
          <w:sz w:val="28"/>
          <w:szCs w:val="28"/>
          <w:lang w:eastAsia="hi-IN" w:bidi="hi-IN"/>
        </w:rPr>
      </w:pPr>
      <w:r w:rsidRPr="00A24398">
        <w:rPr>
          <w:b/>
          <w:sz w:val="28"/>
          <w:szCs w:val="28"/>
          <w:lang w:val="en-US"/>
        </w:rPr>
        <w:lastRenderedPageBreak/>
        <w:t>VI.</w:t>
      </w:r>
      <w:r w:rsidR="00B41E2B" w:rsidRPr="00A24398">
        <w:rPr>
          <w:rFonts w:eastAsia="Calibri"/>
          <w:b/>
          <w:kern w:val="1"/>
          <w:sz w:val="28"/>
          <w:szCs w:val="28"/>
          <w:lang w:eastAsia="hi-IN" w:bidi="hi-IN"/>
        </w:rPr>
        <w:t>Лист внесения изменений</w:t>
      </w:r>
    </w:p>
    <w:p w:rsidR="00B41E2B" w:rsidRPr="00A24398" w:rsidRDefault="00B41E2B" w:rsidP="00A24398">
      <w:pPr>
        <w:widowControl w:val="0"/>
        <w:tabs>
          <w:tab w:val="left" w:pos="3435"/>
        </w:tabs>
        <w:suppressAutoHyphens/>
        <w:spacing w:line="360" w:lineRule="auto"/>
        <w:rPr>
          <w:rFonts w:eastAsia="Calibri"/>
          <w:kern w:val="1"/>
          <w:sz w:val="28"/>
          <w:szCs w:val="28"/>
          <w:lang w:eastAsia="hi-IN" w:bidi="hi-IN"/>
        </w:rPr>
      </w:pPr>
    </w:p>
    <w:tbl>
      <w:tblPr>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9"/>
        <w:gridCol w:w="2500"/>
        <w:gridCol w:w="2500"/>
        <w:gridCol w:w="2500"/>
      </w:tblGrid>
      <w:tr w:rsidR="00B41E2B" w:rsidRPr="00A24398" w:rsidTr="00A24398">
        <w:trPr>
          <w:trHeight w:val="1590"/>
        </w:trPr>
        <w:tc>
          <w:tcPr>
            <w:tcW w:w="2499" w:type="dxa"/>
            <w:tcBorders>
              <w:top w:val="single" w:sz="4" w:space="0" w:color="auto"/>
              <w:left w:val="single" w:sz="4" w:space="0" w:color="auto"/>
              <w:bottom w:val="single" w:sz="4" w:space="0" w:color="auto"/>
              <w:right w:val="single" w:sz="4" w:space="0" w:color="auto"/>
            </w:tcBorders>
          </w:tcPr>
          <w:p w:rsidR="00B41E2B" w:rsidRPr="00A24398" w:rsidRDefault="00B41E2B" w:rsidP="00A24398">
            <w:pPr>
              <w:widowControl w:val="0"/>
              <w:tabs>
                <w:tab w:val="left" w:pos="3435"/>
              </w:tabs>
              <w:suppressAutoHyphens/>
              <w:spacing w:line="360" w:lineRule="auto"/>
              <w:rPr>
                <w:rFonts w:eastAsia="Calibri"/>
                <w:kern w:val="1"/>
                <w:sz w:val="28"/>
                <w:szCs w:val="28"/>
                <w:lang w:eastAsia="hi-IN" w:bidi="hi-IN"/>
              </w:rPr>
            </w:pPr>
          </w:p>
          <w:p w:rsidR="00B41E2B" w:rsidRPr="00A24398" w:rsidRDefault="00B41E2B" w:rsidP="00A24398">
            <w:pPr>
              <w:widowControl w:val="0"/>
              <w:tabs>
                <w:tab w:val="left" w:pos="3435"/>
              </w:tabs>
              <w:suppressAutoHyphens/>
              <w:spacing w:line="360" w:lineRule="auto"/>
              <w:rPr>
                <w:rFonts w:eastAsia="Calibri"/>
                <w:kern w:val="1"/>
                <w:sz w:val="28"/>
                <w:szCs w:val="28"/>
                <w:lang w:eastAsia="hi-IN" w:bidi="hi-IN"/>
              </w:rPr>
            </w:pPr>
            <w:r w:rsidRPr="00A24398">
              <w:rPr>
                <w:rFonts w:eastAsia="Calibri"/>
                <w:kern w:val="1"/>
                <w:sz w:val="28"/>
                <w:szCs w:val="28"/>
                <w:lang w:eastAsia="hi-IN" w:bidi="hi-IN"/>
              </w:rPr>
              <w:t xml:space="preserve">Дата внесения </w:t>
            </w:r>
          </w:p>
          <w:p w:rsidR="00B41E2B" w:rsidRPr="00A24398" w:rsidRDefault="00B41E2B" w:rsidP="00A24398">
            <w:pPr>
              <w:widowControl w:val="0"/>
              <w:tabs>
                <w:tab w:val="left" w:pos="3435"/>
              </w:tabs>
              <w:suppressAutoHyphens/>
              <w:spacing w:line="360" w:lineRule="auto"/>
              <w:rPr>
                <w:rFonts w:eastAsia="Calibri"/>
                <w:kern w:val="1"/>
                <w:sz w:val="28"/>
                <w:szCs w:val="28"/>
                <w:lang w:eastAsia="hi-IN" w:bidi="hi-IN"/>
              </w:rPr>
            </w:pPr>
            <w:r w:rsidRPr="00A24398">
              <w:rPr>
                <w:rFonts w:eastAsia="Calibri"/>
                <w:kern w:val="1"/>
                <w:sz w:val="28"/>
                <w:szCs w:val="28"/>
                <w:lang w:eastAsia="hi-IN" w:bidi="hi-IN"/>
              </w:rPr>
              <w:t>изменений</w:t>
            </w:r>
          </w:p>
          <w:p w:rsidR="00B41E2B" w:rsidRPr="00A24398" w:rsidRDefault="00B41E2B" w:rsidP="00A24398">
            <w:pPr>
              <w:widowControl w:val="0"/>
              <w:tabs>
                <w:tab w:val="left" w:pos="3435"/>
              </w:tabs>
              <w:suppressAutoHyphens/>
              <w:spacing w:line="360" w:lineRule="auto"/>
              <w:rPr>
                <w:rFonts w:eastAsia="Calibri"/>
                <w:kern w:val="1"/>
                <w:sz w:val="28"/>
                <w:szCs w:val="28"/>
                <w:lang w:bidi="hi-IN"/>
              </w:rPr>
            </w:pPr>
          </w:p>
        </w:tc>
        <w:tc>
          <w:tcPr>
            <w:tcW w:w="2500" w:type="dxa"/>
            <w:tcBorders>
              <w:top w:val="single" w:sz="4" w:space="0" w:color="auto"/>
              <w:left w:val="single" w:sz="4" w:space="0" w:color="auto"/>
              <w:bottom w:val="single" w:sz="4" w:space="0" w:color="auto"/>
              <w:right w:val="single" w:sz="4" w:space="0" w:color="auto"/>
            </w:tcBorders>
          </w:tcPr>
          <w:p w:rsidR="00B41E2B" w:rsidRPr="00A24398" w:rsidRDefault="00B41E2B" w:rsidP="00A24398">
            <w:pPr>
              <w:widowControl w:val="0"/>
              <w:tabs>
                <w:tab w:val="left" w:pos="3435"/>
              </w:tabs>
              <w:suppressAutoHyphens/>
              <w:spacing w:line="360" w:lineRule="auto"/>
              <w:rPr>
                <w:rFonts w:eastAsia="Calibri"/>
                <w:kern w:val="1"/>
                <w:sz w:val="28"/>
                <w:szCs w:val="28"/>
                <w:lang w:eastAsia="hi-IN" w:bidi="hi-IN"/>
              </w:rPr>
            </w:pPr>
          </w:p>
          <w:p w:rsidR="00B41E2B" w:rsidRPr="00A24398" w:rsidRDefault="00B41E2B" w:rsidP="00A24398">
            <w:pPr>
              <w:widowControl w:val="0"/>
              <w:tabs>
                <w:tab w:val="left" w:pos="3435"/>
              </w:tabs>
              <w:suppressAutoHyphens/>
              <w:spacing w:line="360" w:lineRule="auto"/>
              <w:rPr>
                <w:rFonts w:eastAsia="Calibri"/>
                <w:kern w:val="1"/>
                <w:sz w:val="28"/>
                <w:szCs w:val="28"/>
                <w:lang w:bidi="hi-IN"/>
              </w:rPr>
            </w:pPr>
            <w:r w:rsidRPr="00A24398">
              <w:rPr>
                <w:rFonts w:eastAsia="Calibri"/>
                <w:kern w:val="1"/>
                <w:sz w:val="28"/>
                <w:szCs w:val="28"/>
                <w:lang w:eastAsia="hi-IN" w:bidi="hi-IN"/>
              </w:rPr>
              <w:t xml:space="preserve">Содержание </w:t>
            </w:r>
          </w:p>
        </w:tc>
        <w:tc>
          <w:tcPr>
            <w:tcW w:w="2500" w:type="dxa"/>
            <w:tcBorders>
              <w:top w:val="single" w:sz="4" w:space="0" w:color="auto"/>
              <w:left w:val="single" w:sz="4" w:space="0" w:color="auto"/>
              <w:bottom w:val="single" w:sz="4" w:space="0" w:color="auto"/>
              <w:right w:val="single" w:sz="4" w:space="0" w:color="auto"/>
            </w:tcBorders>
          </w:tcPr>
          <w:p w:rsidR="00B41E2B" w:rsidRPr="00A24398" w:rsidRDefault="00B41E2B" w:rsidP="00A24398">
            <w:pPr>
              <w:widowControl w:val="0"/>
              <w:tabs>
                <w:tab w:val="left" w:pos="3435"/>
              </w:tabs>
              <w:suppressAutoHyphens/>
              <w:spacing w:line="360" w:lineRule="auto"/>
              <w:rPr>
                <w:rFonts w:eastAsia="Calibri"/>
                <w:kern w:val="1"/>
                <w:sz w:val="28"/>
                <w:szCs w:val="28"/>
                <w:lang w:eastAsia="hi-IN" w:bidi="hi-IN"/>
              </w:rPr>
            </w:pPr>
          </w:p>
          <w:p w:rsidR="00B41E2B" w:rsidRPr="00A24398" w:rsidRDefault="00B41E2B" w:rsidP="00A24398">
            <w:pPr>
              <w:widowControl w:val="0"/>
              <w:tabs>
                <w:tab w:val="left" w:pos="3435"/>
              </w:tabs>
              <w:suppressAutoHyphens/>
              <w:spacing w:line="360" w:lineRule="auto"/>
              <w:rPr>
                <w:rFonts w:eastAsia="Calibri"/>
                <w:kern w:val="1"/>
                <w:sz w:val="28"/>
                <w:szCs w:val="28"/>
                <w:lang w:bidi="hi-IN"/>
              </w:rPr>
            </w:pPr>
            <w:r w:rsidRPr="00A24398">
              <w:rPr>
                <w:rFonts w:eastAsia="Calibri"/>
                <w:kern w:val="1"/>
                <w:sz w:val="28"/>
                <w:szCs w:val="28"/>
                <w:lang w:eastAsia="hi-IN" w:bidi="hi-IN"/>
              </w:rPr>
              <w:t>Реквизиты документа</w:t>
            </w:r>
          </w:p>
        </w:tc>
        <w:tc>
          <w:tcPr>
            <w:tcW w:w="2500" w:type="dxa"/>
            <w:tcBorders>
              <w:top w:val="single" w:sz="4" w:space="0" w:color="auto"/>
              <w:left w:val="single" w:sz="4" w:space="0" w:color="auto"/>
              <w:bottom w:val="single" w:sz="4" w:space="0" w:color="auto"/>
              <w:right w:val="single" w:sz="4" w:space="0" w:color="auto"/>
            </w:tcBorders>
          </w:tcPr>
          <w:p w:rsidR="00B41E2B" w:rsidRPr="00A24398" w:rsidRDefault="00B41E2B" w:rsidP="00A24398">
            <w:pPr>
              <w:widowControl w:val="0"/>
              <w:tabs>
                <w:tab w:val="left" w:pos="3435"/>
              </w:tabs>
              <w:suppressAutoHyphens/>
              <w:spacing w:line="360" w:lineRule="auto"/>
              <w:rPr>
                <w:rFonts w:eastAsia="Calibri"/>
                <w:kern w:val="1"/>
                <w:sz w:val="28"/>
                <w:szCs w:val="28"/>
                <w:lang w:eastAsia="hi-IN" w:bidi="hi-IN"/>
              </w:rPr>
            </w:pPr>
          </w:p>
          <w:p w:rsidR="00B41E2B" w:rsidRPr="00A24398" w:rsidRDefault="00B41E2B" w:rsidP="00A24398">
            <w:pPr>
              <w:widowControl w:val="0"/>
              <w:tabs>
                <w:tab w:val="left" w:pos="3435"/>
              </w:tabs>
              <w:suppressAutoHyphens/>
              <w:spacing w:line="360" w:lineRule="auto"/>
              <w:rPr>
                <w:rFonts w:eastAsia="Calibri"/>
                <w:kern w:val="1"/>
                <w:sz w:val="28"/>
                <w:szCs w:val="28"/>
                <w:lang w:bidi="hi-IN"/>
              </w:rPr>
            </w:pPr>
            <w:r w:rsidRPr="00A24398">
              <w:rPr>
                <w:rFonts w:eastAsia="Calibri"/>
                <w:kern w:val="1"/>
                <w:sz w:val="28"/>
                <w:szCs w:val="28"/>
                <w:lang w:eastAsia="hi-IN" w:bidi="hi-IN"/>
              </w:rPr>
              <w:t>Подпись лица, внесшего изменения</w:t>
            </w:r>
          </w:p>
        </w:tc>
      </w:tr>
      <w:tr w:rsidR="00B41E2B" w:rsidRPr="00A24398" w:rsidTr="00A24398">
        <w:trPr>
          <w:trHeight w:val="9615"/>
        </w:trPr>
        <w:tc>
          <w:tcPr>
            <w:tcW w:w="2499" w:type="dxa"/>
            <w:tcBorders>
              <w:top w:val="single" w:sz="4" w:space="0" w:color="auto"/>
              <w:left w:val="single" w:sz="4" w:space="0" w:color="auto"/>
              <w:bottom w:val="single" w:sz="4" w:space="0" w:color="auto"/>
              <w:right w:val="single" w:sz="4" w:space="0" w:color="auto"/>
            </w:tcBorders>
          </w:tcPr>
          <w:p w:rsidR="00B41E2B" w:rsidRPr="00A24398" w:rsidRDefault="00B41E2B" w:rsidP="00A24398">
            <w:pPr>
              <w:widowControl w:val="0"/>
              <w:tabs>
                <w:tab w:val="left" w:pos="3435"/>
              </w:tabs>
              <w:suppressAutoHyphens/>
              <w:spacing w:line="360" w:lineRule="auto"/>
              <w:rPr>
                <w:rFonts w:eastAsia="Calibri"/>
                <w:kern w:val="1"/>
                <w:sz w:val="28"/>
                <w:szCs w:val="28"/>
                <w:lang w:eastAsia="hi-IN" w:bidi="hi-IN"/>
              </w:rPr>
            </w:pPr>
          </w:p>
          <w:p w:rsidR="00B41E2B" w:rsidRPr="00A24398" w:rsidRDefault="00B41E2B" w:rsidP="00A24398">
            <w:pPr>
              <w:widowControl w:val="0"/>
              <w:tabs>
                <w:tab w:val="left" w:pos="3435"/>
              </w:tabs>
              <w:suppressAutoHyphens/>
              <w:spacing w:line="360" w:lineRule="auto"/>
              <w:rPr>
                <w:rFonts w:eastAsia="Calibri"/>
                <w:kern w:val="1"/>
                <w:sz w:val="28"/>
                <w:szCs w:val="28"/>
                <w:lang w:eastAsia="hi-IN" w:bidi="hi-IN"/>
              </w:rPr>
            </w:pPr>
          </w:p>
          <w:p w:rsidR="00B41E2B" w:rsidRPr="00A24398" w:rsidRDefault="00B41E2B" w:rsidP="00A24398">
            <w:pPr>
              <w:widowControl w:val="0"/>
              <w:tabs>
                <w:tab w:val="left" w:pos="3435"/>
              </w:tabs>
              <w:suppressAutoHyphens/>
              <w:spacing w:line="360" w:lineRule="auto"/>
              <w:rPr>
                <w:rFonts w:eastAsia="Calibri"/>
                <w:kern w:val="1"/>
                <w:sz w:val="28"/>
                <w:szCs w:val="28"/>
                <w:lang w:eastAsia="hi-IN" w:bidi="hi-IN"/>
              </w:rPr>
            </w:pPr>
          </w:p>
          <w:p w:rsidR="00B41E2B" w:rsidRPr="00A24398" w:rsidRDefault="00B41E2B" w:rsidP="00A24398">
            <w:pPr>
              <w:widowControl w:val="0"/>
              <w:tabs>
                <w:tab w:val="left" w:pos="3435"/>
              </w:tabs>
              <w:suppressAutoHyphens/>
              <w:spacing w:line="360" w:lineRule="auto"/>
              <w:rPr>
                <w:rFonts w:eastAsia="Calibri"/>
                <w:kern w:val="1"/>
                <w:sz w:val="28"/>
                <w:szCs w:val="28"/>
                <w:lang w:eastAsia="hi-IN" w:bidi="hi-IN"/>
              </w:rPr>
            </w:pPr>
          </w:p>
          <w:p w:rsidR="00B41E2B" w:rsidRPr="00A24398" w:rsidRDefault="00B41E2B" w:rsidP="00A24398">
            <w:pPr>
              <w:widowControl w:val="0"/>
              <w:tabs>
                <w:tab w:val="left" w:pos="3435"/>
              </w:tabs>
              <w:suppressAutoHyphens/>
              <w:spacing w:line="360" w:lineRule="auto"/>
              <w:rPr>
                <w:rFonts w:eastAsia="Calibri"/>
                <w:kern w:val="1"/>
                <w:sz w:val="28"/>
                <w:szCs w:val="28"/>
                <w:lang w:eastAsia="hi-IN" w:bidi="hi-IN"/>
              </w:rPr>
            </w:pPr>
          </w:p>
          <w:p w:rsidR="00B41E2B" w:rsidRPr="00A24398" w:rsidRDefault="00B41E2B" w:rsidP="00A24398">
            <w:pPr>
              <w:widowControl w:val="0"/>
              <w:tabs>
                <w:tab w:val="left" w:pos="3435"/>
              </w:tabs>
              <w:suppressAutoHyphens/>
              <w:spacing w:line="360" w:lineRule="auto"/>
              <w:rPr>
                <w:rFonts w:eastAsia="Calibri"/>
                <w:kern w:val="1"/>
                <w:sz w:val="28"/>
                <w:szCs w:val="28"/>
                <w:lang w:eastAsia="hi-IN" w:bidi="hi-IN"/>
              </w:rPr>
            </w:pPr>
          </w:p>
          <w:p w:rsidR="00B41E2B" w:rsidRPr="00A24398" w:rsidRDefault="00B41E2B" w:rsidP="00A24398">
            <w:pPr>
              <w:widowControl w:val="0"/>
              <w:tabs>
                <w:tab w:val="left" w:pos="3435"/>
              </w:tabs>
              <w:suppressAutoHyphens/>
              <w:spacing w:line="360" w:lineRule="auto"/>
              <w:rPr>
                <w:rFonts w:eastAsia="Calibri"/>
                <w:kern w:val="1"/>
                <w:sz w:val="28"/>
                <w:szCs w:val="28"/>
                <w:lang w:eastAsia="hi-IN" w:bidi="hi-IN"/>
              </w:rPr>
            </w:pPr>
          </w:p>
          <w:p w:rsidR="00B41E2B" w:rsidRPr="00A24398" w:rsidRDefault="00B41E2B" w:rsidP="00A24398">
            <w:pPr>
              <w:widowControl w:val="0"/>
              <w:tabs>
                <w:tab w:val="left" w:pos="3435"/>
              </w:tabs>
              <w:suppressAutoHyphens/>
              <w:spacing w:line="360" w:lineRule="auto"/>
              <w:rPr>
                <w:rFonts w:eastAsia="Calibri"/>
                <w:kern w:val="1"/>
                <w:sz w:val="28"/>
                <w:szCs w:val="28"/>
                <w:lang w:eastAsia="hi-IN" w:bidi="hi-IN"/>
              </w:rPr>
            </w:pPr>
          </w:p>
          <w:p w:rsidR="00B41E2B" w:rsidRPr="00A24398" w:rsidRDefault="00B41E2B" w:rsidP="00A24398">
            <w:pPr>
              <w:widowControl w:val="0"/>
              <w:tabs>
                <w:tab w:val="left" w:pos="3435"/>
              </w:tabs>
              <w:suppressAutoHyphens/>
              <w:spacing w:line="360" w:lineRule="auto"/>
              <w:rPr>
                <w:rFonts w:eastAsia="Calibri"/>
                <w:kern w:val="1"/>
                <w:sz w:val="28"/>
                <w:szCs w:val="28"/>
                <w:lang w:val="en-US" w:eastAsia="hi-IN" w:bidi="hi-IN"/>
              </w:rPr>
            </w:pPr>
          </w:p>
          <w:p w:rsidR="00B41E2B" w:rsidRPr="00A24398" w:rsidRDefault="00B41E2B" w:rsidP="00A24398">
            <w:pPr>
              <w:widowControl w:val="0"/>
              <w:tabs>
                <w:tab w:val="left" w:pos="3435"/>
              </w:tabs>
              <w:suppressAutoHyphens/>
              <w:spacing w:line="360" w:lineRule="auto"/>
              <w:rPr>
                <w:rFonts w:eastAsia="Calibri"/>
                <w:kern w:val="1"/>
                <w:sz w:val="28"/>
                <w:szCs w:val="28"/>
                <w:lang w:eastAsia="hi-IN" w:bidi="hi-IN"/>
              </w:rPr>
            </w:pPr>
          </w:p>
          <w:p w:rsidR="00B41E2B" w:rsidRPr="00A24398" w:rsidRDefault="00B41E2B" w:rsidP="00A24398">
            <w:pPr>
              <w:widowControl w:val="0"/>
              <w:tabs>
                <w:tab w:val="left" w:pos="3435"/>
              </w:tabs>
              <w:suppressAutoHyphens/>
              <w:spacing w:line="360" w:lineRule="auto"/>
              <w:rPr>
                <w:rFonts w:eastAsia="Calibri"/>
                <w:kern w:val="1"/>
                <w:sz w:val="28"/>
                <w:szCs w:val="28"/>
                <w:lang w:eastAsia="hi-IN" w:bidi="hi-IN"/>
              </w:rPr>
            </w:pPr>
          </w:p>
          <w:p w:rsidR="00B41E2B" w:rsidRPr="00A24398" w:rsidRDefault="00B41E2B" w:rsidP="00A24398">
            <w:pPr>
              <w:widowControl w:val="0"/>
              <w:tabs>
                <w:tab w:val="left" w:pos="3435"/>
              </w:tabs>
              <w:suppressAutoHyphens/>
              <w:spacing w:line="360" w:lineRule="auto"/>
              <w:rPr>
                <w:rFonts w:eastAsia="Calibri"/>
                <w:kern w:val="1"/>
                <w:sz w:val="28"/>
                <w:szCs w:val="28"/>
                <w:lang w:eastAsia="hi-IN" w:bidi="hi-IN"/>
              </w:rPr>
            </w:pPr>
          </w:p>
          <w:p w:rsidR="00B41E2B" w:rsidRPr="00A24398" w:rsidRDefault="00B41E2B" w:rsidP="00A24398">
            <w:pPr>
              <w:widowControl w:val="0"/>
              <w:tabs>
                <w:tab w:val="left" w:pos="3435"/>
              </w:tabs>
              <w:suppressAutoHyphens/>
              <w:spacing w:line="360" w:lineRule="auto"/>
              <w:rPr>
                <w:rFonts w:eastAsia="Calibri"/>
                <w:kern w:val="1"/>
                <w:sz w:val="28"/>
                <w:szCs w:val="28"/>
                <w:lang w:eastAsia="hi-IN" w:bidi="hi-IN"/>
              </w:rPr>
            </w:pPr>
          </w:p>
          <w:p w:rsidR="00B41E2B" w:rsidRPr="00A24398" w:rsidRDefault="00B41E2B" w:rsidP="00A24398">
            <w:pPr>
              <w:widowControl w:val="0"/>
              <w:tabs>
                <w:tab w:val="left" w:pos="3435"/>
              </w:tabs>
              <w:suppressAutoHyphens/>
              <w:spacing w:line="360" w:lineRule="auto"/>
              <w:rPr>
                <w:rFonts w:eastAsia="Calibri"/>
                <w:kern w:val="1"/>
                <w:sz w:val="28"/>
                <w:szCs w:val="28"/>
                <w:lang w:eastAsia="hi-IN" w:bidi="hi-IN"/>
              </w:rPr>
            </w:pPr>
          </w:p>
          <w:p w:rsidR="00B41E2B" w:rsidRPr="00A24398" w:rsidRDefault="00B41E2B" w:rsidP="00A24398">
            <w:pPr>
              <w:widowControl w:val="0"/>
              <w:tabs>
                <w:tab w:val="left" w:pos="3435"/>
              </w:tabs>
              <w:suppressAutoHyphens/>
              <w:spacing w:line="360" w:lineRule="auto"/>
              <w:rPr>
                <w:rFonts w:eastAsia="Calibri"/>
                <w:kern w:val="1"/>
                <w:sz w:val="28"/>
                <w:szCs w:val="28"/>
                <w:lang w:eastAsia="hi-IN" w:bidi="hi-IN"/>
              </w:rPr>
            </w:pPr>
          </w:p>
          <w:p w:rsidR="00B41E2B" w:rsidRPr="00A24398" w:rsidRDefault="00B41E2B" w:rsidP="00A24398">
            <w:pPr>
              <w:widowControl w:val="0"/>
              <w:tabs>
                <w:tab w:val="left" w:pos="3435"/>
              </w:tabs>
              <w:suppressAutoHyphens/>
              <w:spacing w:line="360" w:lineRule="auto"/>
              <w:rPr>
                <w:rFonts w:eastAsia="Calibri"/>
                <w:kern w:val="1"/>
                <w:sz w:val="28"/>
                <w:szCs w:val="28"/>
                <w:lang w:eastAsia="hi-IN" w:bidi="hi-IN"/>
              </w:rPr>
            </w:pPr>
          </w:p>
          <w:p w:rsidR="00B41E2B" w:rsidRPr="00A24398" w:rsidRDefault="00B41E2B" w:rsidP="00A24398">
            <w:pPr>
              <w:widowControl w:val="0"/>
              <w:tabs>
                <w:tab w:val="left" w:pos="3435"/>
              </w:tabs>
              <w:suppressAutoHyphens/>
              <w:spacing w:line="360" w:lineRule="auto"/>
              <w:rPr>
                <w:rFonts w:eastAsia="Calibri"/>
                <w:kern w:val="1"/>
                <w:sz w:val="28"/>
                <w:szCs w:val="28"/>
                <w:lang w:eastAsia="hi-IN" w:bidi="hi-IN"/>
              </w:rPr>
            </w:pPr>
          </w:p>
          <w:p w:rsidR="00B41E2B" w:rsidRPr="00A24398" w:rsidRDefault="00B41E2B" w:rsidP="00A24398">
            <w:pPr>
              <w:widowControl w:val="0"/>
              <w:tabs>
                <w:tab w:val="left" w:pos="3435"/>
              </w:tabs>
              <w:suppressAutoHyphens/>
              <w:spacing w:line="360" w:lineRule="auto"/>
              <w:rPr>
                <w:rFonts w:eastAsia="Calibri"/>
                <w:kern w:val="1"/>
                <w:sz w:val="28"/>
                <w:szCs w:val="28"/>
                <w:lang w:eastAsia="hi-IN" w:bidi="hi-IN"/>
              </w:rPr>
            </w:pPr>
          </w:p>
          <w:p w:rsidR="00B41E2B" w:rsidRPr="00A24398" w:rsidRDefault="00B41E2B" w:rsidP="00A24398">
            <w:pPr>
              <w:widowControl w:val="0"/>
              <w:tabs>
                <w:tab w:val="left" w:pos="3435"/>
              </w:tabs>
              <w:suppressAutoHyphens/>
              <w:spacing w:line="360" w:lineRule="auto"/>
              <w:rPr>
                <w:rFonts w:eastAsia="Calibri"/>
                <w:kern w:val="1"/>
                <w:sz w:val="28"/>
                <w:szCs w:val="28"/>
                <w:lang w:eastAsia="hi-IN" w:bidi="hi-IN"/>
              </w:rPr>
            </w:pPr>
          </w:p>
          <w:p w:rsidR="00B41E2B" w:rsidRPr="00A24398" w:rsidRDefault="00B41E2B" w:rsidP="00A24398">
            <w:pPr>
              <w:widowControl w:val="0"/>
              <w:tabs>
                <w:tab w:val="left" w:pos="3435"/>
              </w:tabs>
              <w:suppressAutoHyphens/>
              <w:spacing w:line="360" w:lineRule="auto"/>
              <w:rPr>
                <w:rFonts w:eastAsia="Calibri"/>
                <w:kern w:val="1"/>
                <w:sz w:val="28"/>
                <w:szCs w:val="28"/>
                <w:lang w:eastAsia="hi-IN" w:bidi="hi-IN"/>
              </w:rPr>
            </w:pPr>
          </w:p>
          <w:p w:rsidR="00B41E2B" w:rsidRPr="00A24398" w:rsidRDefault="00B41E2B" w:rsidP="00A24398">
            <w:pPr>
              <w:widowControl w:val="0"/>
              <w:tabs>
                <w:tab w:val="left" w:pos="3435"/>
              </w:tabs>
              <w:suppressAutoHyphens/>
              <w:spacing w:line="360" w:lineRule="auto"/>
              <w:rPr>
                <w:rFonts w:eastAsia="Calibri"/>
                <w:kern w:val="1"/>
                <w:sz w:val="28"/>
                <w:szCs w:val="28"/>
                <w:lang w:eastAsia="hi-IN" w:bidi="hi-IN"/>
              </w:rPr>
            </w:pPr>
          </w:p>
          <w:p w:rsidR="00B41E2B" w:rsidRPr="00A24398" w:rsidRDefault="00B41E2B" w:rsidP="00A24398">
            <w:pPr>
              <w:widowControl w:val="0"/>
              <w:tabs>
                <w:tab w:val="left" w:pos="3435"/>
              </w:tabs>
              <w:suppressAutoHyphens/>
              <w:spacing w:line="360" w:lineRule="auto"/>
              <w:rPr>
                <w:rFonts w:eastAsia="Calibri"/>
                <w:kern w:val="1"/>
                <w:sz w:val="28"/>
                <w:szCs w:val="28"/>
                <w:lang w:bidi="hi-IN"/>
              </w:rPr>
            </w:pPr>
          </w:p>
        </w:tc>
        <w:tc>
          <w:tcPr>
            <w:tcW w:w="2500" w:type="dxa"/>
            <w:tcBorders>
              <w:top w:val="single" w:sz="4" w:space="0" w:color="auto"/>
              <w:left w:val="single" w:sz="4" w:space="0" w:color="auto"/>
              <w:bottom w:val="single" w:sz="4" w:space="0" w:color="auto"/>
              <w:right w:val="single" w:sz="4" w:space="0" w:color="auto"/>
            </w:tcBorders>
          </w:tcPr>
          <w:p w:rsidR="00B41E2B" w:rsidRPr="00A24398" w:rsidRDefault="00B41E2B" w:rsidP="00A24398">
            <w:pPr>
              <w:widowControl w:val="0"/>
              <w:tabs>
                <w:tab w:val="left" w:pos="3435"/>
              </w:tabs>
              <w:suppressAutoHyphens/>
              <w:spacing w:line="360" w:lineRule="auto"/>
              <w:rPr>
                <w:rFonts w:eastAsia="Calibri"/>
                <w:kern w:val="1"/>
                <w:sz w:val="28"/>
                <w:szCs w:val="28"/>
                <w:lang w:bidi="hi-IN"/>
              </w:rPr>
            </w:pPr>
          </w:p>
        </w:tc>
        <w:tc>
          <w:tcPr>
            <w:tcW w:w="2500" w:type="dxa"/>
            <w:tcBorders>
              <w:top w:val="single" w:sz="4" w:space="0" w:color="auto"/>
              <w:left w:val="single" w:sz="4" w:space="0" w:color="auto"/>
              <w:bottom w:val="single" w:sz="4" w:space="0" w:color="auto"/>
              <w:right w:val="single" w:sz="4" w:space="0" w:color="auto"/>
            </w:tcBorders>
          </w:tcPr>
          <w:p w:rsidR="00B41E2B" w:rsidRPr="00A24398" w:rsidRDefault="00B41E2B" w:rsidP="00A24398">
            <w:pPr>
              <w:widowControl w:val="0"/>
              <w:tabs>
                <w:tab w:val="left" w:pos="3435"/>
              </w:tabs>
              <w:suppressAutoHyphens/>
              <w:spacing w:line="360" w:lineRule="auto"/>
              <w:rPr>
                <w:rFonts w:eastAsia="Calibri"/>
                <w:kern w:val="1"/>
                <w:sz w:val="28"/>
                <w:szCs w:val="28"/>
                <w:lang w:bidi="hi-IN"/>
              </w:rPr>
            </w:pPr>
          </w:p>
        </w:tc>
        <w:tc>
          <w:tcPr>
            <w:tcW w:w="2500" w:type="dxa"/>
            <w:tcBorders>
              <w:top w:val="single" w:sz="4" w:space="0" w:color="auto"/>
              <w:left w:val="single" w:sz="4" w:space="0" w:color="auto"/>
              <w:bottom w:val="single" w:sz="4" w:space="0" w:color="auto"/>
              <w:right w:val="single" w:sz="4" w:space="0" w:color="auto"/>
            </w:tcBorders>
          </w:tcPr>
          <w:p w:rsidR="00B41E2B" w:rsidRPr="00A24398" w:rsidRDefault="00B41E2B" w:rsidP="00A24398">
            <w:pPr>
              <w:widowControl w:val="0"/>
              <w:tabs>
                <w:tab w:val="left" w:pos="3435"/>
              </w:tabs>
              <w:suppressAutoHyphens/>
              <w:spacing w:line="360" w:lineRule="auto"/>
              <w:rPr>
                <w:rFonts w:eastAsia="Calibri"/>
                <w:kern w:val="1"/>
                <w:sz w:val="28"/>
                <w:szCs w:val="28"/>
                <w:lang w:bidi="hi-IN"/>
              </w:rPr>
            </w:pPr>
          </w:p>
        </w:tc>
      </w:tr>
    </w:tbl>
    <w:p w:rsidR="00B41E2B" w:rsidRPr="00A24398" w:rsidRDefault="00B41E2B" w:rsidP="00A24398">
      <w:pPr>
        <w:rPr>
          <w:sz w:val="28"/>
          <w:szCs w:val="28"/>
        </w:rPr>
      </w:pPr>
    </w:p>
    <w:sectPr w:rsidR="00B41E2B" w:rsidRPr="00A24398" w:rsidSect="00A24398">
      <w:pgSz w:w="11906" w:h="16838"/>
      <w:pgMar w:top="1134" w:right="102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238" w:rsidRDefault="00520238" w:rsidP="00A24398">
      <w:r>
        <w:separator/>
      </w:r>
    </w:p>
  </w:endnote>
  <w:endnote w:type="continuationSeparator" w:id="0">
    <w:p w:rsidR="00520238" w:rsidRDefault="00520238" w:rsidP="00A24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97813"/>
      <w:docPartObj>
        <w:docPartGallery w:val="Page Numbers (Bottom of Page)"/>
        <w:docPartUnique/>
      </w:docPartObj>
    </w:sdtPr>
    <w:sdtEndPr/>
    <w:sdtContent>
      <w:p w:rsidR="008B7E43" w:rsidRDefault="00520238">
        <w:pPr>
          <w:pStyle w:val="a8"/>
          <w:jc w:val="right"/>
        </w:pPr>
        <w:r>
          <w:fldChar w:fldCharType="begin"/>
        </w:r>
        <w:r>
          <w:instrText xml:space="preserve"> PAGE   \* MERGEFORMAT </w:instrText>
        </w:r>
        <w:r>
          <w:fldChar w:fldCharType="separate"/>
        </w:r>
        <w:r w:rsidR="004E2FC3">
          <w:rPr>
            <w:noProof/>
          </w:rPr>
          <w:t>1</w:t>
        </w:r>
        <w:r>
          <w:rPr>
            <w:noProof/>
          </w:rPr>
          <w:fldChar w:fldCharType="end"/>
        </w:r>
      </w:p>
    </w:sdtContent>
  </w:sdt>
  <w:p w:rsidR="008B7E43" w:rsidRDefault="008B7E4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238" w:rsidRDefault="00520238" w:rsidP="00A24398">
      <w:r>
        <w:separator/>
      </w:r>
    </w:p>
  </w:footnote>
  <w:footnote w:type="continuationSeparator" w:id="0">
    <w:p w:rsidR="00520238" w:rsidRDefault="00520238" w:rsidP="00A243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049C"/>
    <w:multiLevelType w:val="hybridMultilevel"/>
    <w:tmpl w:val="21D8CB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7D17A9"/>
    <w:multiLevelType w:val="hybridMultilevel"/>
    <w:tmpl w:val="F962B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A46D95"/>
    <w:multiLevelType w:val="hybridMultilevel"/>
    <w:tmpl w:val="9C4A42BC"/>
    <w:lvl w:ilvl="0" w:tplc="04190011">
      <w:start w:val="1"/>
      <w:numFmt w:val="decimal"/>
      <w:lvlText w:val="%1)"/>
      <w:lvlJc w:val="left"/>
      <w:pPr>
        <w:tabs>
          <w:tab w:val="num" w:pos="720"/>
        </w:tabs>
        <w:ind w:left="720" w:hanging="360"/>
      </w:pPr>
      <w:rPr>
        <w:rFonts w:hint="default"/>
      </w:rPr>
    </w:lvl>
    <w:lvl w:ilvl="1" w:tplc="0419000F">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3247466"/>
    <w:multiLevelType w:val="hybridMultilevel"/>
    <w:tmpl w:val="CD629D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871EA9"/>
    <w:multiLevelType w:val="hybridMultilevel"/>
    <w:tmpl w:val="4ACC08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19D0D58"/>
    <w:multiLevelType w:val="hybridMultilevel"/>
    <w:tmpl w:val="1CD0D3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68714AE"/>
    <w:multiLevelType w:val="hybridMultilevel"/>
    <w:tmpl w:val="13A87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A4227B2"/>
    <w:multiLevelType w:val="hybridMultilevel"/>
    <w:tmpl w:val="CB90018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5"/>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41E2B"/>
    <w:rsid w:val="000009DD"/>
    <w:rsid w:val="000028FD"/>
    <w:rsid w:val="00002EA2"/>
    <w:rsid w:val="000051FF"/>
    <w:rsid w:val="00006418"/>
    <w:rsid w:val="0000722C"/>
    <w:rsid w:val="00010DAF"/>
    <w:rsid w:val="000124CB"/>
    <w:rsid w:val="00016C40"/>
    <w:rsid w:val="00017721"/>
    <w:rsid w:val="00021C9A"/>
    <w:rsid w:val="0002316A"/>
    <w:rsid w:val="00023ED3"/>
    <w:rsid w:val="00023F04"/>
    <w:rsid w:val="00023FE5"/>
    <w:rsid w:val="0002518F"/>
    <w:rsid w:val="00027F16"/>
    <w:rsid w:val="000316E1"/>
    <w:rsid w:val="000370B4"/>
    <w:rsid w:val="00037574"/>
    <w:rsid w:val="00040319"/>
    <w:rsid w:val="00041286"/>
    <w:rsid w:val="00042372"/>
    <w:rsid w:val="00042F88"/>
    <w:rsid w:val="00046067"/>
    <w:rsid w:val="00052647"/>
    <w:rsid w:val="00053E0A"/>
    <w:rsid w:val="00054292"/>
    <w:rsid w:val="00055EA4"/>
    <w:rsid w:val="00056B1D"/>
    <w:rsid w:val="00056D87"/>
    <w:rsid w:val="0006232F"/>
    <w:rsid w:val="00062A14"/>
    <w:rsid w:val="00064D23"/>
    <w:rsid w:val="000658D0"/>
    <w:rsid w:val="00066330"/>
    <w:rsid w:val="00067328"/>
    <w:rsid w:val="00067845"/>
    <w:rsid w:val="00070C9C"/>
    <w:rsid w:val="000734D4"/>
    <w:rsid w:val="000774EA"/>
    <w:rsid w:val="0008011F"/>
    <w:rsid w:val="00080EB8"/>
    <w:rsid w:val="00080F9F"/>
    <w:rsid w:val="00082BE0"/>
    <w:rsid w:val="00083B41"/>
    <w:rsid w:val="00084C49"/>
    <w:rsid w:val="00085867"/>
    <w:rsid w:val="000878AF"/>
    <w:rsid w:val="0009019F"/>
    <w:rsid w:val="000924FF"/>
    <w:rsid w:val="00093F0B"/>
    <w:rsid w:val="00094215"/>
    <w:rsid w:val="00094D3E"/>
    <w:rsid w:val="000A16A6"/>
    <w:rsid w:val="000A1880"/>
    <w:rsid w:val="000A6E66"/>
    <w:rsid w:val="000A7253"/>
    <w:rsid w:val="000A786A"/>
    <w:rsid w:val="000B1389"/>
    <w:rsid w:val="000B1C16"/>
    <w:rsid w:val="000B2538"/>
    <w:rsid w:val="000B6E49"/>
    <w:rsid w:val="000C2687"/>
    <w:rsid w:val="000C2FA4"/>
    <w:rsid w:val="000C48FF"/>
    <w:rsid w:val="000C5CD6"/>
    <w:rsid w:val="000C6437"/>
    <w:rsid w:val="000C6D1E"/>
    <w:rsid w:val="000D01BA"/>
    <w:rsid w:val="000D1A7F"/>
    <w:rsid w:val="000D2D3B"/>
    <w:rsid w:val="000D44F6"/>
    <w:rsid w:val="000D709C"/>
    <w:rsid w:val="000D70F2"/>
    <w:rsid w:val="000E039E"/>
    <w:rsid w:val="000E1997"/>
    <w:rsid w:val="000E1A9E"/>
    <w:rsid w:val="000E1BD2"/>
    <w:rsid w:val="000E2E36"/>
    <w:rsid w:val="000E4E52"/>
    <w:rsid w:val="000E7465"/>
    <w:rsid w:val="000F1D03"/>
    <w:rsid w:val="000F4DCF"/>
    <w:rsid w:val="000F7A20"/>
    <w:rsid w:val="001070EE"/>
    <w:rsid w:val="0010755C"/>
    <w:rsid w:val="0011166C"/>
    <w:rsid w:val="001125B8"/>
    <w:rsid w:val="00117942"/>
    <w:rsid w:val="00122897"/>
    <w:rsid w:val="001237C7"/>
    <w:rsid w:val="00130D7B"/>
    <w:rsid w:val="00130E1D"/>
    <w:rsid w:val="0013304E"/>
    <w:rsid w:val="00133425"/>
    <w:rsid w:val="001337FF"/>
    <w:rsid w:val="00134C87"/>
    <w:rsid w:val="00135750"/>
    <w:rsid w:val="0013622A"/>
    <w:rsid w:val="00136DAF"/>
    <w:rsid w:val="00137C5C"/>
    <w:rsid w:val="00140BFA"/>
    <w:rsid w:val="00142803"/>
    <w:rsid w:val="00142AE0"/>
    <w:rsid w:val="00143BCB"/>
    <w:rsid w:val="001472A4"/>
    <w:rsid w:val="00147862"/>
    <w:rsid w:val="0015374B"/>
    <w:rsid w:val="001572A1"/>
    <w:rsid w:val="0015747E"/>
    <w:rsid w:val="001602A7"/>
    <w:rsid w:val="00161464"/>
    <w:rsid w:val="00161911"/>
    <w:rsid w:val="00162BF9"/>
    <w:rsid w:val="001635AA"/>
    <w:rsid w:val="001636F2"/>
    <w:rsid w:val="00164353"/>
    <w:rsid w:val="00164AEB"/>
    <w:rsid w:val="00164B6B"/>
    <w:rsid w:val="00166A28"/>
    <w:rsid w:val="001739C9"/>
    <w:rsid w:val="00175912"/>
    <w:rsid w:val="00175C4D"/>
    <w:rsid w:val="001770FB"/>
    <w:rsid w:val="0018273B"/>
    <w:rsid w:val="00182873"/>
    <w:rsid w:val="0018383E"/>
    <w:rsid w:val="0018538E"/>
    <w:rsid w:val="00186E01"/>
    <w:rsid w:val="001906F0"/>
    <w:rsid w:val="001907E6"/>
    <w:rsid w:val="0019161A"/>
    <w:rsid w:val="001927AD"/>
    <w:rsid w:val="00193D60"/>
    <w:rsid w:val="00194287"/>
    <w:rsid w:val="00196B09"/>
    <w:rsid w:val="00197E47"/>
    <w:rsid w:val="001A0235"/>
    <w:rsid w:val="001A1AD4"/>
    <w:rsid w:val="001A3BA1"/>
    <w:rsid w:val="001A3EE4"/>
    <w:rsid w:val="001A42FB"/>
    <w:rsid w:val="001A575B"/>
    <w:rsid w:val="001B01F2"/>
    <w:rsid w:val="001B02BB"/>
    <w:rsid w:val="001B084D"/>
    <w:rsid w:val="001B08F7"/>
    <w:rsid w:val="001B1727"/>
    <w:rsid w:val="001B3711"/>
    <w:rsid w:val="001B49F1"/>
    <w:rsid w:val="001B526D"/>
    <w:rsid w:val="001B64A7"/>
    <w:rsid w:val="001B74F7"/>
    <w:rsid w:val="001C1DB2"/>
    <w:rsid w:val="001C285F"/>
    <w:rsid w:val="001C293B"/>
    <w:rsid w:val="001C3406"/>
    <w:rsid w:val="001C4A3B"/>
    <w:rsid w:val="001C790E"/>
    <w:rsid w:val="001D1405"/>
    <w:rsid w:val="001D1506"/>
    <w:rsid w:val="001D21D3"/>
    <w:rsid w:val="001D448C"/>
    <w:rsid w:val="001E18BD"/>
    <w:rsid w:val="001E47E0"/>
    <w:rsid w:val="001E5B7F"/>
    <w:rsid w:val="001E72B5"/>
    <w:rsid w:val="001E7E42"/>
    <w:rsid w:val="001F013A"/>
    <w:rsid w:val="001F368A"/>
    <w:rsid w:val="001F4FFC"/>
    <w:rsid w:val="00200A22"/>
    <w:rsid w:val="00200C27"/>
    <w:rsid w:val="00207EE8"/>
    <w:rsid w:val="00211A61"/>
    <w:rsid w:val="00214267"/>
    <w:rsid w:val="002147B7"/>
    <w:rsid w:val="00215785"/>
    <w:rsid w:val="0021589C"/>
    <w:rsid w:val="00217F11"/>
    <w:rsid w:val="00220110"/>
    <w:rsid w:val="00221508"/>
    <w:rsid w:val="0022186E"/>
    <w:rsid w:val="0022225B"/>
    <w:rsid w:val="00224753"/>
    <w:rsid w:val="0022695F"/>
    <w:rsid w:val="002302F1"/>
    <w:rsid w:val="0023541A"/>
    <w:rsid w:val="00236931"/>
    <w:rsid w:val="00236C10"/>
    <w:rsid w:val="002379DF"/>
    <w:rsid w:val="002417C1"/>
    <w:rsid w:val="002421E2"/>
    <w:rsid w:val="00242A1F"/>
    <w:rsid w:val="00244653"/>
    <w:rsid w:val="00246BB5"/>
    <w:rsid w:val="002527C9"/>
    <w:rsid w:val="00256682"/>
    <w:rsid w:val="002626EE"/>
    <w:rsid w:val="002632BF"/>
    <w:rsid w:val="002639E1"/>
    <w:rsid w:val="002669BB"/>
    <w:rsid w:val="00270052"/>
    <w:rsid w:val="002702DA"/>
    <w:rsid w:val="0027291F"/>
    <w:rsid w:val="0027470A"/>
    <w:rsid w:val="00275396"/>
    <w:rsid w:val="002803AE"/>
    <w:rsid w:val="00282425"/>
    <w:rsid w:val="00282FAD"/>
    <w:rsid w:val="00284B01"/>
    <w:rsid w:val="002869E3"/>
    <w:rsid w:val="00287CFF"/>
    <w:rsid w:val="00287D3C"/>
    <w:rsid w:val="0029307B"/>
    <w:rsid w:val="002945D2"/>
    <w:rsid w:val="002A0061"/>
    <w:rsid w:val="002A124C"/>
    <w:rsid w:val="002A1752"/>
    <w:rsid w:val="002A1983"/>
    <w:rsid w:val="002A2B64"/>
    <w:rsid w:val="002A4A5A"/>
    <w:rsid w:val="002A59C1"/>
    <w:rsid w:val="002A77D5"/>
    <w:rsid w:val="002C1AA9"/>
    <w:rsid w:val="002C3538"/>
    <w:rsid w:val="002C6980"/>
    <w:rsid w:val="002E02B2"/>
    <w:rsid w:val="002E239A"/>
    <w:rsid w:val="002E453C"/>
    <w:rsid w:val="002E552C"/>
    <w:rsid w:val="002F020A"/>
    <w:rsid w:val="002F5660"/>
    <w:rsid w:val="002F5CF0"/>
    <w:rsid w:val="002F5DE8"/>
    <w:rsid w:val="00300181"/>
    <w:rsid w:val="0030168C"/>
    <w:rsid w:val="00301926"/>
    <w:rsid w:val="00301AF3"/>
    <w:rsid w:val="00301D82"/>
    <w:rsid w:val="0030382D"/>
    <w:rsid w:val="00306A2C"/>
    <w:rsid w:val="00310C5E"/>
    <w:rsid w:val="0031199A"/>
    <w:rsid w:val="00312FF9"/>
    <w:rsid w:val="00313E5C"/>
    <w:rsid w:val="00315669"/>
    <w:rsid w:val="0032165A"/>
    <w:rsid w:val="00321D63"/>
    <w:rsid w:val="00322194"/>
    <w:rsid w:val="003237E1"/>
    <w:rsid w:val="00324664"/>
    <w:rsid w:val="003247F6"/>
    <w:rsid w:val="00324F4D"/>
    <w:rsid w:val="00325151"/>
    <w:rsid w:val="0032729E"/>
    <w:rsid w:val="003349BE"/>
    <w:rsid w:val="00342FC3"/>
    <w:rsid w:val="00343FCC"/>
    <w:rsid w:val="003448B6"/>
    <w:rsid w:val="003505B2"/>
    <w:rsid w:val="003512EB"/>
    <w:rsid w:val="0035179A"/>
    <w:rsid w:val="00355388"/>
    <w:rsid w:val="0035664A"/>
    <w:rsid w:val="0035749D"/>
    <w:rsid w:val="00357E34"/>
    <w:rsid w:val="003631AA"/>
    <w:rsid w:val="003638C9"/>
    <w:rsid w:val="00366928"/>
    <w:rsid w:val="003709E9"/>
    <w:rsid w:val="003743DD"/>
    <w:rsid w:val="003749B8"/>
    <w:rsid w:val="00375AB9"/>
    <w:rsid w:val="00381173"/>
    <w:rsid w:val="00384D2B"/>
    <w:rsid w:val="003869B8"/>
    <w:rsid w:val="00386AF2"/>
    <w:rsid w:val="00387649"/>
    <w:rsid w:val="00392BF1"/>
    <w:rsid w:val="003930EE"/>
    <w:rsid w:val="003949BC"/>
    <w:rsid w:val="00394ACE"/>
    <w:rsid w:val="00394B14"/>
    <w:rsid w:val="00395DDB"/>
    <w:rsid w:val="00396773"/>
    <w:rsid w:val="00397671"/>
    <w:rsid w:val="003A09D3"/>
    <w:rsid w:val="003A3987"/>
    <w:rsid w:val="003A4AE2"/>
    <w:rsid w:val="003B4D3F"/>
    <w:rsid w:val="003B7F15"/>
    <w:rsid w:val="003C0179"/>
    <w:rsid w:val="003C1F66"/>
    <w:rsid w:val="003C709F"/>
    <w:rsid w:val="003D0A5A"/>
    <w:rsid w:val="003D1AF6"/>
    <w:rsid w:val="003D340D"/>
    <w:rsid w:val="003D3846"/>
    <w:rsid w:val="003D451C"/>
    <w:rsid w:val="003D4897"/>
    <w:rsid w:val="003D5BE7"/>
    <w:rsid w:val="003D6174"/>
    <w:rsid w:val="003D6469"/>
    <w:rsid w:val="003E42A1"/>
    <w:rsid w:val="003E54E2"/>
    <w:rsid w:val="003E56A8"/>
    <w:rsid w:val="003E63C0"/>
    <w:rsid w:val="003E6E05"/>
    <w:rsid w:val="003E7477"/>
    <w:rsid w:val="003F0074"/>
    <w:rsid w:val="003F05AA"/>
    <w:rsid w:val="003F2DCA"/>
    <w:rsid w:val="003F4EB6"/>
    <w:rsid w:val="003F527F"/>
    <w:rsid w:val="003F5551"/>
    <w:rsid w:val="003F6206"/>
    <w:rsid w:val="00406EA0"/>
    <w:rsid w:val="00407232"/>
    <w:rsid w:val="00410036"/>
    <w:rsid w:val="00410997"/>
    <w:rsid w:val="00410D31"/>
    <w:rsid w:val="0041116C"/>
    <w:rsid w:val="004119CE"/>
    <w:rsid w:val="0041336F"/>
    <w:rsid w:val="004154DE"/>
    <w:rsid w:val="00416071"/>
    <w:rsid w:val="004212F6"/>
    <w:rsid w:val="0042656D"/>
    <w:rsid w:val="004266CA"/>
    <w:rsid w:val="00427986"/>
    <w:rsid w:val="00433607"/>
    <w:rsid w:val="004338A7"/>
    <w:rsid w:val="00434FE6"/>
    <w:rsid w:val="0043566A"/>
    <w:rsid w:val="00437C00"/>
    <w:rsid w:val="00442383"/>
    <w:rsid w:val="00446E85"/>
    <w:rsid w:val="0045076C"/>
    <w:rsid w:val="00450901"/>
    <w:rsid w:val="00450C71"/>
    <w:rsid w:val="004517EC"/>
    <w:rsid w:val="0045213F"/>
    <w:rsid w:val="004550FB"/>
    <w:rsid w:val="00455827"/>
    <w:rsid w:val="004568FD"/>
    <w:rsid w:val="004604AD"/>
    <w:rsid w:val="004609F2"/>
    <w:rsid w:val="00461B8A"/>
    <w:rsid w:val="00463CBA"/>
    <w:rsid w:val="00463FE3"/>
    <w:rsid w:val="00464691"/>
    <w:rsid w:val="00464795"/>
    <w:rsid w:val="00464A91"/>
    <w:rsid w:val="00465C8D"/>
    <w:rsid w:val="00465F0B"/>
    <w:rsid w:val="00467356"/>
    <w:rsid w:val="00471977"/>
    <w:rsid w:val="00473235"/>
    <w:rsid w:val="0047432B"/>
    <w:rsid w:val="00474F39"/>
    <w:rsid w:val="00477EF4"/>
    <w:rsid w:val="004801F8"/>
    <w:rsid w:val="004806FC"/>
    <w:rsid w:val="0048169E"/>
    <w:rsid w:val="00481989"/>
    <w:rsid w:val="00482BA9"/>
    <w:rsid w:val="00483D50"/>
    <w:rsid w:val="00484E9A"/>
    <w:rsid w:val="00485224"/>
    <w:rsid w:val="00491BF5"/>
    <w:rsid w:val="00493431"/>
    <w:rsid w:val="004958D0"/>
    <w:rsid w:val="00497714"/>
    <w:rsid w:val="004A328A"/>
    <w:rsid w:val="004A4F04"/>
    <w:rsid w:val="004A7F1D"/>
    <w:rsid w:val="004B3243"/>
    <w:rsid w:val="004B4068"/>
    <w:rsid w:val="004B6906"/>
    <w:rsid w:val="004C0F87"/>
    <w:rsid w:val="004C2174"/>
    <w:rsid w:val="004C21E5"/>
    <w:rsid w:val="004C22F3"/>
    <w:rsid w:val="004C2A03"/>
    <w:rsid w:val="004C3BDB"/>
    <w:rsid w:val="004C49C7"/>
    <w:rsid w:val="004C6631"/>
    <w:rsid w:val="004C73DF"/>
    <w:rsid w:val="004D22CC"/>
    <w:rsid w:val="004D3053"/>
    <w:rsid w:val="004D6E41"/>
    <w:rsid w:val="004E2FC3"/>
    <w:rsid w:val="004E6029"/>
    <w:rsid w:val="004E6393"/>
    <w:rsid w:val="004E657C"/>
    <w:rsid w:val="004E67F7"/>
    <w:rsid w:val="004E681B"/>
    <w:rsid w:val="004F1D6F"/>
    <w:rsid w:val="004F3469"/>
    <w:rsid w:val="004F371A"/>
    <w:rsid w:val="004F39E4"/>
    <w:rsid w:val="004F5228"/>
    <w:rsid w:val="005019DB"/>
    <w:rsid w:val="00501B51"/>
    <w:rsid w:val="0050363D"/>
    <w:rsid w:val="00504EA1"/>
    <w:rsid w:val="00505785"/>
    <w:rsid w:val="0051201B"/>
    <w:rsid w:val="00513E44"/>
    <w:rsid w:val="00516348"/>
    <w:rsid w:val="00520238"/>
    <w:rsid w:val="00521F5E"/>
    <w:rsid w:val="00523119"/>
    <w:rsid w:val="00525197"/>
    <w:rsid w:val="0052713B"/>
    <w:rsid w:val="00532746"/>
    <w:rsid w:val="0053425A"/>
    <w:rsid w:val="00535E10"/>
    <w:rsid w:val="005368D6"/>
    <w:rsid w:val="00540166"/>
    <w:rsid w:val="0054089B"/>
    <w:rsid w:val="00542E2E"/>
    <w:rsid w:val="0054539F"/>
    <w:rsid w:val="00547F3A"/>
    <w:rsid w:val="005517EE"/>
    <w:rsid w:val="00554543"/>
    <w:rsid w:val="005562F2"/>
    <w:rsid w:val="00556458"/>
    <w:rsid w:val="00557E09"/>
    <w:rsid w:val="00560705"/>
    <w:rsid w:val="00561073"/>
    <w:rsid w:val="00561682"/>
    <w:rsid w:val="00563331"/>
    <w:rsid w:val="0056576A"/>
    <w:rsid w:val="005662F4"/>
    <w:rsid w:val="00566DAE"/>
    <w:rsid w:val="005707CD"/>
    <w:rsid w:val="005719BA"/>
    <w:rsid w:val="0057318E"/>
    <w:rsid w:val="00586060"/>
    <w:rsid w:val="00587071"/>
    <w:rsid w:val="00587FB4"/>
    <w:rsid w:val="00590080"/>
    <w:rsid w:val="00590249"/>
    <w:rsid w:val="00594302"/>
    <w:rsid w:val="0059477E"/>
    <w:rsid w:val="00597321"/>
    <w:rsid w:val="00597C60"/>
    <w:rsid w:val="005A0870"/>
    <w:rsid w:val="005A162D"/>
    <w:rsid w:val="005A2348"/>
    <w:rsid w:val="005A59EB"/>
    <w:rsid w:val="005A678B"/>
    <w:rsid w:val="005B0E7B"/>
    <w:rsid w:val="005B1E69"/>
    <w:rsid w:val="005B21E8"/>
    <w:rsid w:val="005B2C11"/>
    <w:rsid w:val="005B5D9E"/>
    <w:rsid w:val="005B64A5"/>
    <w:rsid w:val="005C1953"/>
    <w:rsid w:val="005C1CBE"/>
    <w:rsid w:val="005C5056"/>
    <w:rsid w:val="005C55D3"/>
    <w:rsid w:val="005C5BF4"/>
    <w:rsid w:val="005C6301"/>
    <w:rsid w:val="005C7D75"/>
    <w:rsid w:val="005D0ABB"/>
    <w:rsid w:val="005D0E8C"/>
    <w:rsid w:val="005D1DAB"/>
    <w:rsid w:val="005D2A85"/>
    <w:rsid w:val="005D2A92"/>
    <w:rsid w:val="005D2FE2"/>
    <w:rsid w:val="005D3BEA"/>
    <w:rsid w:val="005D4EF8"/>
    <w:rsid w:val="005D504D"/>
    <w:rsid w:val="005D7445"/>
    <w:rsid w:val="005D74C2"/>
    <w:rsid w:val="005E0455"/>
    <w:rsid w:val="005E26CF"/>
    <w:rsid w:val="005E28F7"/>
    <w:rsid w:val="005E4303"/>
    <w:rsid w:val="005E6491"/>
    <w:rsid w:val="005F4EB8"/>
    <w:rsid w:val="005F6763"/>
    <w:rsid w:val="00602CD2"/>
    <w:rsid w:val="006033F6"/>
    <w:rsid w:val="00610E8F"/>
    <w:rsid w:val="00621F9C"/>
    <w:rsid w:val="00622B06"/>
    <w:rsid w:val="00625645"/>
    <w:rsid w:val="006258B9"/>
    <w:rsid w:val="00630D45"/>
    <w:rsid w:val="006320A3"/>
    <w:rsid w:val="00635BAF"/>
    <w:rsid w:val="00641E32"/>
    <w:rsid w:val="006432F9"/>
    <w:rsid w:val="00644F22"/>
    <w:rsid w:val="00647595"/>
    <w:rsid w:val="006505E9"/>
    <w:rsid w:val="00652240"/>
    <w:rsid w:val="0065230F"/>
    <w:rsid w:val="006528AD"/>
    <w:rsid w:val="0065426A"/>
    <w:rsid w:val="006547BE"/>
    <w:rsid w:val="006554B8"/>
    <w:rsid w:val="0065710F"/>
    <w:rsid w:val="006576E9"/>
    <w:rsid w:val="0066035B"/>
    <w:rsid w:val="00660EB2"/>
    <w:rsid w:val="00662A59"/>
    <w:rsid w:val="006648D0"/>
    <w:rsid w:val="00667FED"/>
    <w:rsid w:val="00672C8D"/>
    <w:rsid w:val="006778DC"/>
    <w:rsid w:val="0068031D"/>
    <w:rsid w:val="006843B7"/>
    <w:rsid w:val="0068473B"/>
    <w:rsid w:val="00685E35"/>
    <w:rsid w:val="00690503"/>
    <w:rsid w:val="0069533B"/>
    <w:rsid w:val="0069537A"/>
    <w:rsid w:val="00695B27"/>
    <w:rsid w:val="006A04BD"/>
    <w:rsid w:val="006A3502"/>
    <w:rsid w:val="006A519F"/>
    <w:rsid w:val="006A62DD"/>
    <w:rsid w:val="006A646C"/>
    <w:rsid w:val="006B0506"/>
    <w:rsid w:val="006B0A4A"/>
    <w:rsid w:val="006B0F48"/>
    <w:rsid w:val="006B3F5B"/>
    <w:rsid w:val="006B500F"/>
    <w:rsid w:val="006B577D"/>
    <w:rsid w:val="006B751C"/>
    <w:rsid w:val="006C07C6"/>
    <w:rsid w:val="006C20FE"/>
    <w:rsid w:val="006C4154"/>
    <w:rsid w:val="006C6ACD"/>
    <w:rsid w:val="006C7219"/>
    <w:rsid w:val="006D00D1"/>
    <w:rsid w:val="006D1D78"/>
    <w:rsid w:val="006D1FED"/>
    <w:rsid w:val="006D221C"/>
    <w:rsid w:val="006D42B1"/>
    <w:rsid w:val="006E0195"/>
    <w:rsid w:val="006E04DD"/>
    <w:rsid w:val="006E0E2C"/>
    <w:rsid w:val="006E2F6C"/>
    <w:rsid w:val="006E5E9D"/>
    <w:rsid w:val="006E6AE1"/>
    <w:rsid w:val="006E72E9"/>
    <w:rsid w:val="006E7DE3"/>
    <w:rsid w:val="006F0B3D"/>
    <w:rsid w:val="006F133B"/>
    <w:rsid w:val="006F20EF"/>
    <w:rsid w:val="006F36E7"/>
    <w:rsid w:val="006F5296"/>
    <w:rsid w:val="006F56E1"/>
    <w:rsid w:val="007016CE"/>
    <w:rsid w:val="007062B3"/>
    <w:rsid w:val="007064C8"/>
    <w:rsid w:val="00706DC9"/>
    <w:rsid w:val="00710503"/>
    <w:rsid w:val="007131C4"/>
    <w:rsid w:val="00713882"/>
    <w:rsid w:val="00715DAA"/>
    <w:rsid w:val="0071767D"/>
    <w:rsid w:val="00720E0A"/>
    <w:rsid w:val="007213C3"/>
    <w:rsid w:val="00723434"/>
    <w:rsid w:val="00724AC1"/>
    <w:rsid w:val="007260B0"/>
    <w:rsid w:val="007262E6"/>
    <w:rsid w:val="00730E99"/>
    <w:rsid w:val="00731872"/>
    <w:rsid w:val="007343AB"/>
    <w:rsid w:val="00734952"/>
    <w:rsid w:val="00737497"/>
    <w:rsid w:val="00740966"/>
    <w:rsid w:val="007449E3"/>
    <w:rsid w:val="00753584"/>
    <w:rsid w:val="00755658"/>
    <w:rsid w:val="00761ED3"/>
    <w:rsid w:val="007627F3"/>
    <w:rsid w:val="00763E23"/>
    <w:rsid w:val="007645A1"/>
    <w:rsid w:val="0077093B"/>
    <w:rsid w:val="00770CE6"/>
    <w:rsid w:val="00770D1E"/>
    <w:rsid w:val="0077352D"/>
    <w:rsid w:val="00773613"/>
    <w:rsid w:val="00774842"/>
    <w:rsid w:val="00776254"/>
    <w:rsid w:val="007772F5"/>
    <w:rsid w:val="00781691"/>
    <w:rsid w:val="00787137"/>
    <w:rsid w:val="0079401F"/>
    <w:rsid w:val="007940B2"/>
    <w:rsid w:val="00795499"/>
    <w:rsid w:val="007A343D"/>
    <w:rsid w:val="007A47AE"/>
    <w:rsid w:val="007A4B6D"/>
    <w:rsid w:val="007B106D"/>
    <w:rsid w:val="007B1E44"/>
    <w:rsid w:val="007B3017"/>
    <w:rsid w:val="007B37F9"/>
    <w:rsid w:val="007B476D"/>
    <w:rsid w:val="007B4D50"/>
    <w:rsid w:val="007B59E8"/>
    <w:rsid w:val="007C17CD"/>
    <w:rsid w:val="007C2FB5"/>
    <w:rsid w:val="007C4BC3"/>
    <w:rsid w:val="007D16A9"/>
    <w:rsid w:val="007D19F9"/>
    <w:rsid w:val="007D3DC8"/>
    <w:rsid w:val="007D5E15"/>
    <w:rsid w:val="007E0956"/>
    <w:rsid w:val="007E12CC"/>
    <w:rsid w:val="007F06C8"/>
    <w:rsid w:val="007F1C31"/>
    <w:rsid w:val="007F238E"/>
    <w:rsid w:val="007F3C85"/>
    <w:rsid w:val="007F5B24"/>
    <w:rsid w:val="007F5CE0"/>
    <w:rsid w:val="007F62A3"/>
    <w:rsid w:val="0080060D"/>
    <w:rsid w:val="00803400"/>
    <w:rsid w:val="00803BAE"/>
    <w:rsid w:val="00806608"/>
    <w:rsid w:val="00812B2A"/>
    <w:rsid w:val="008150D0"/>
    <w:rsid w:val="008177E1"/>
    <w:rsid w:val="00817A20"/>
    <w:rsid w:val="00817DC2"/>
    <w:rsid w:val="00820CCE"/>
    <w:rsid w:val="0082189B"/>
    <w:rsid w:val="00824C5D"/>
    <w:rsid w:val="008258A7"/>
    <w:rsid w:val="008315C1"/>
    <w:rsid w:val="00831661"/>
    <w:rsid w:val="00832A9B"/>
    <w:rsid w:val="008355AD"/>
    <w:rsid w:val="00837545"/>
    <w:rsid w:val="00845FCA"/>
    <w:rsid w:val="0084671E"/>
    <w:rsid w:val="008507A0"/>
    <w:rsid w:val="0085160D"/>
    <w:rsid w:val="00852999"/>
    <w:rsid w:val="0086096F"/>
    <w:rsid w:val="00864690"/>
    <w:rsid w:val="008712BE"/>
    <w:rsid w:val="0087185D"/>
    <w:rsid w:val="00871B83"/>
    <w:rsid w:val="00871CBF"/>
    <w:rsid w:val="00872723"/>
    <w:rsid w:val="008762FE"/>
    <w:rsid w:val="00877DDE"/>
    <w:rsid w:val="00881392"/>
    <w:rsid w:val="00881578"/>
    <w:rsid w:val="00881F3B"/>
    <w:rsid w:val="00885693"/>
    <w:rsid w:val="00886717"/>
    <w:rsid w:val="00886F25"/>
    <w:rsid w:val="00887843"/>
    <w:rsid w:val="0089012C"/>
    <w:rsid w:val="008921B1"/>
    <w:rsid w:val="0089371E"/>
    <w:rsid w:val="0089395C"/>
    <w:rsid w:val="00894022"/>
    <w:rsid w:val="008957AB"/>
    <w:rsid w:val="008A0235"/>
    <w:rsid w:val="008A3229"/>
    <w:rsid w:val="008A3431"/>
    <w:rsid w:val="008A6413"/>
    <w:rsid w:val="008B04CC"/>
    <w:rsid w:val="008B1AA1"/>
    <w:rsid w:val="008B3EFB"/>
    <w:rsid w:val="008B7E43"/>
    <w:rsid w:val="008C0AA6"/>
    <w:rsid w:val="008C0FBD"/>
    <w:rsid w:val="008C26CD"/>
    <w:rsid w:val="008C3320"/>
    <w:rsid w:val="008C735A"/>
    <w:rsid w:val="008C7B62"/>
    <w:rsid w:val="008D0B18"/>
    <w:rsid w:val="008D2CD4"/>
    <w:rsid w:val="008D4A06"/>
    <w:rsid w:val="008D639E"/>
    <w:rsid w:val="008D6BE7"/>
    <w:rsid w:val="008E053A"/>
    <w:rsid w:val="008E3693"/>
    <w:rsid w:val="008E3A58"/>
    <w:rsid w:val="008E4DE7"/>
    <w:rsid w:val="008E4F88"/>
    <w:rsid w:val="008E5393"/>
    <w:rsid w:val="008E6640"/>
    <w:rsid w:val="008E75DD"/>
    <w:rsid w:val="008F140F"/>
    <w:rsid w:val="008F479C"/>
    <w:rsid w:val="0090081B"/>
    <w:rsid w:val="00900CB8"/>
    <w:rsid w:val="009056BB"/>
    <w:rsid w:val="009068A3"/>
    <w:rsid w:val="00906D56"/>
    <w:rsid w:val="009103BD"/>
    <w:rsid w:val="0091051F"/>
    <w:rsid w:val="0091305B"/>
    <w:rsid w:val="009168AC"/>
    <w:rsid w:val="00917255"/>
    <w:rsid w:val="009172C6"/>
    <w:rsid w:val="009178D2"/>
    <w:rsid w:val="009225E7"/>
    <w:rsid w:val="00926321"/>
    <w:rsid w:val="009310B2"/>
    <w:rsid w:val="00931781"/>
    <w:rsid w:val="00932154"/>
    <w:rsid w:val="0093292B"/>
    <w:rsid w:val="009332EF"/>
    <w:rsid w:val="00933398"/>
    <w:rsid w:val="009344E4"/>
    <w:rsid w:val="009359F0"/>
    <w:rsid w:val="009369A8"/>
    <w:rsid w:val="00936BED"/>
    <w:rsid w:val="00936FAA"/>
    <w:rsid w:val="00937A44"/>
    <w:rsid w:val="0094698D"/>
    <w:rsid w:val="009508F0"/>
    <w:rsid w:val="00952516"/>
    <w:rsid w:val="00952F2C"/>
    <w:rsid w:val="00954273"/>
    <w:rsid w:val="00956653"/>
    <w:rsid w:val="0096079A"/>
    <w:rsid w:val="00961A90"/>
    <w:rsid w:val="00963D51"/>
    <w:rsid w:val="00967881"/>
    <w:rsid w:val="0096791D"/>
    <w:rsid w:val="009679D9"/>
    <w:rsid w:val="00976369"/>
    <w:rsid w:val="009832FE"/>
    <w:rsid w:val="00983EC8"/>
    <w:rsid w:val="00986561"/>
    <w:rsid w:val="009903B9"/>
    <w:rsid w:val="00990A35"/>
    <w:rsid w:val="00992860"/>
    <w:rsid w:val="009946C6"/>
    <w:rsid w:val="009A2D56"/>
    <w:rsid w:val="009A340D"/>
    <w:rsid w:val="009A41D9"/>
    <w:rsid w:val="009A5CA5"/>
    <w:rsid w:val="009A7FB7"/>
    <w:rsid w:val="009B0F12"/>
    <w:rsid w:val="009B3156"/>
    <w:rsid w:val="009B512B"/>
    <w:rsid w:val="009B64BD"/>
    <w:rsid w:val="009B70CD"/>
    <w:rsid w:val="009C0283"/>
    <w:rsid w:val="009C2A97"/>
    <w:rsid w:val="009C474C"/>
    <w:rsid w:val="009C53B4"/>
    <w:rsid w:val="009C6E3D"/>
    <w:rsid w:val="009C6EEE"/>
    <w:rsid w:val="009D191C"/>
    <w:rsid w:val="009D1A4A"/>
    <w:rsid w:val="009D26F7"/>
    <w:rsid w:val="009D441D"/>
    <w:rsid w:val="009D4522"/>
    <w:rsid w:val="009D6A36"/>
    <w:rsid w:val="009D6B13"/>
    <w:rsid w:val="009D6B7B"/>
    <w:rsid w:val="009E1F15"/>
    <w:rsid w:val="009E2FA6"/>
    <w:rsid w:val="009E431C"/>
    <w:rsid w:val="009E7FA4"/>
    <w:rsid w:val="009F7520"/>
    <w:rsid w:val="00A00F74"/>
    <w:rsid w:val="00A042D8"/>
    <w:rsid w:val="00A04966"/>
    <w:rsid w:val="00A11D3C"/>
    <w:rsid w:val="00A12DA0"/>
    <w:rsid w:val="00A21AE7"/>
    <w:rsid w:val="00A2227C"/>
    <w:rsid w:val="00A22DC1"/>
    <w:rsid w:val="00A24398"/>
    <w:rsid w:val="00A2446A"/>
    <w:rsid w:val="00A26B29"/>
    <w:rsid w:val="00A32934"/>
    <w:rsid w:val="00A372D3"/>
    <w:rsid w:val="00A41D2A"/>
    <w:rsid w:val="00A433C2"/>
    <w:rsid w:val="00A44D70"/>
    <w:rsid w:val="00A47669"/>
    <w:rsid w:val="00A5052D"/>
    <w:rsid w:val="00A52A7C"/>
    <w:rsid w:val="00A53942"/>
    <w:rsid w:val="00A57431"/>
    <w:rsid w:val="00A576A3"/>
    <w:rsid w:val="00A60943"/>
    <w:rsid w:val="00A627D0"/>
    <w:rsid w:val="00A63988"/>
    <w:rsid w:val="00A64943"/>
    <w:rsid w:val="00A66C04"/>
    <w:rsid w:val="00A72D90"/>
    <w:rsid w:val="00A75D06"/>
    <w:rsid w:val="00A76997"/>
    <w:rsid w:val="00A80DCF"/>
    <w:rsid w:val="00A81B3F"/>
    <w:rsid w:val="00A83099"/>
    <w:rsid w:val="00A854D4"/>
    <w:rsid w:val="00A86108"/>
    <w:rsid w:val="00A87435"/>
    <w:rsid w:val="00A963B7"/>
    <w:rsid w:val="00A9676F"/>
    <w:rsid w:val="00A96EF2"/>
    <w:rsid w:val="00A972D7"/>
    <w:rsid w:val="00AA36F8"/>
    <w:rsid w:val="00AA4C2E"/>
    <w:rsid w:val="00AA5841"/>
    <w:rsid w:val="00AA66AA"/>
    <w:rsid w:val="00AA6F58"/>
    <w:rsid w:val="00AA6F74"/>
    <w:rsid w:val="00AA71E7"/>
    <w:rsid w:val="00AA7988"/>
    <w:rsid w:val="00AB3F97"/>
    <w:rsid w:val="00AB5309"/>
    <w:rsid w:val="00AB5451"/>
    <w:rsid w:val="00AB63E3"/>
    <w:rsid w:val="00AC001B"/>
    <w:rsid w:val="00AC2807"/>
    <w:rsid w:val="00AC5F82"/>
    <w:rsid w:val="00AC67EB"/>
    <w:rsid w:val="00AC6DCF"/>
    <w:rsid w:val="00AC796D"/>
    <w:rsid w:val="00AD1225"/>
    <w:rsid w:val="00AD400A"/>
    <w:rsid w:val="00AD4D19"/>
    <w:rsid w:val="00AD57F7"/>
    <w:rsid w:val="00AD6465"/>
    <w:rsid w:val="00AD6F83"/>
    <w:rsid w:val="00AE0721"/>
    <w:rsid w:val="00AF15FE"/>
    <w:rsid w:val="00AF2932"/>
    <w:rsid w:val="00AF343D"/>
    <w:rsid w:val="00AF3748"/>
    <w:rsid w:val="00AF3B6C"/>
    <w:rsid w:val="00AF41E3"/>
    <w:rsid w:val="00AF6088"/>
    <w:rsid w:val="00AF7F9E"/>
    <w:rsid w:val="00B0056F"/>
    <w:rsid w:val="00B01586"/>
    <w:rsid w:val="00B01BF9"/>
    <w:rsid w:val="00B04B1B"/>
    <w:rsid w:val="00B04CF3"/>
    <w:rsid w:val="00B119A8"/>
    <w:rsid w:val="00B1428A"/>
    <w:rsid w:val="00B17060"/>
    <w:rsid w:val="00B20814"/>
    <w:rsid w:val="00B2274C"/>
    <w:rsid w:val="00B24EB9"/>
    <w:rsid w:val="00B251E7"/>
    <w:rsid w:val="00B31A25"/>
    <w:rsid w:val="00B33A32"/>
    <w:rsid w:val="00B33AA4"/>
    <w:rsid w:val="00B340E8"/>
    <w:rsid w:val="00B34138"/>
    <w:rsid w:val="00B35FA0"/>
    <w:rsid w:val="00B37CE4"/>
    <w:rsid w:val="00B40AC0"/>
    <w:rsid w:val="00B41E2B"/>
    <w:rsid w:val="00B42BAD"/>
    <w:rsid w:val="00B444CE"/>
    <w:rsid w:val="00B449F9"/>
    <w:rsid w:val="00B44FC5"/>
    <w:rsid w:val="00B47451"/>
    <w:rsid w:val="00B51BDF"/>
    <w:rsid w:val="00B526A9"/>
    <w:rsid w:val="00B52A2C"/>
    <w:rsid w:val="00B5331D"/>
    <w:rsid w:val="00B5518A"/>
    <w:rsid w:val="00B61701"/>
    <w:rsid w:val="00B630F0"/>
    <w:rsid w:val="00B63681"/>
    <w:rsid w:val="00B644D6"/>
    <w:rsid w:val="00B700B2"/>
    <w:rsid w:val="00B7084E"/>
    <w:rsid w:val="00B71428"/>
    <w:rsid w:val="00B731D7"/>
    <w:rsid w:val="00B73A33"/>
    <w:rsid w:val="00B75A0A"/>
    <w:rsid w:val="00B7706E"/>
    <w:rsid w:val="00B81B6B"/>
    <w:rsid w:val="00B84DF8"/>
    <w:rsid w:val="00B864AB"/>
    <w:rsid w:val="00B91D0C"/>
    <w:rsid w:val="00B93EEC"/>
    <w:rsid w:val="00B956F0"/>
    <w:rsid w:val="00B96703"/>
    <w:rsid w:val="00B96ACA"/>
    <w:rsid w:val="00B97A63"/>
    <w:rsid w:val="00BA0C02"/>
    <w:rsid w:val="00BA1769"/>
    <w:rsid w:val="00BB02AF"/>
    <w:rsid w:val="00BB29C7"/>
    <w:rsid w:val="00BB64CA"/>
    <w:rsid w:val="00BC0E70"/>
    <w:rsid w:val="00BC4BF9"/>
    <w:rsid w:val="00BC543E"/>
    <w:rsid w:val="00BC66D2"/>
    <w:rsid w:val="00BC7895"/>
    <w:rsid w:val="00BD0193"/>
    <w:rsid w:val="00BE1484"/>
    <w:rsid w:val="00BE2B95"/>
    <w:rsid w:val="00BE4098"/>
    <w:rsid w:val="00BE5808"/>
    <w:rsid w:val="00BE5FF4"/>
    <w:rsid w:val="00BF1373"/>
    <w:rsid w:val="00BF25FE"/>
    <w:rsid w:val="00BF3240"/>
    <w:rsid w:val="00BF34BA"/>
    <w:rsid w:val="00BF760D"/>
    <w:rsid w:val="00BF7ABB"/>
    <w:rsid w:val="00C002F5"/>
    <w:rsid w:val="00C03893"/>
    <w:rsid w:val="00C038EA"/>
    <w:rsid w:val="00C0395A"/>
    <w:rsid w:val="00C047E5"/>
    <w:rsid w:val="00C05F4A"/>
    <w:rsid w:val="00C110A4"/>
    <w:rsid w:val="00C11C1C"/>
    <w:rsid w:val="00C12C1D"/>
    <w:rsid w:val="00C2000D"/>
    <w:rsid w:val="00C23104"/>
    <w:rsid w:val="00C2327D"/>
    <w:rsid w:val="00C2589A"/>
    <w:rsid w:val="00C26469"/>
    <w:rsid w:val="00C308F1"/>
    <w:rsid w:val="00C327DB"/>
    <w:rsid w:val="00C32B73"/>
    <w:rsid w:val="00C359C6"/>
    <w:rsid w:val="00C370DD"/>
    <w:rsid w:val="00C41512"/>
    <w:rsid w:val="00C44E59"/>
    <w:rsid w:val="00C457CF"/>
    <w:rsid w:val="00C51A63"/>
    <w:rsid w:val="00C5459D"/>
    <w:rsid w:val="00C54C88"/>
    <w:rsid w:val="00C565ED"/>
    <w:rsid w:val="00C61802"/>
    <w:rsid w:val="00C61971"/>
    <w:rsid w:val="00C6243A"/>
    <w:rsid w:val="00C6456F"/>
    <w:rsid w:val="00C651F6"/>
    <w:rsid w:val="00C65C2C"/>
    <w:rsid w:val="00C70EF8"/>
    <w:rsid w:val="00C71407"/>
    <w:rsid w:val="00C71946"/>
    <w:rsid w:val="00C74660"/>
    <w:rsid w:val="00C75EDF"/>
    <w:rsid w:val="00C77EDF"/>
    <w:rsid w:val="00C8299F"/>
    <w:rsid w:val="00C85B91"/>
    <w:rsid w:val="00C871D3"/>
    <w:rsid w:val="00C94B6C"/>
    <w:rsid w:val="00C953CA"/>
    <w:rsid w:val="00C97CF7"/>
    <w:rsid w:val="00CA1A8E"/>
    <w:rsid w:val="00CA1D45"/>
    <w:rsid w:val="00CA2CEA"/>
    <w:rsid w:val="00CA4211"/>
    <w:rsid w:val="00CA52FA"/>
    <w:rsid w:val="00CB45E1"/>
    <w:rsid w:val="00CB5307"/>
    <w:rsid w:val="00CB627A"/>
    <w:rsid w:val="00CC16DA"/>
    <w:rsid w:val="00CC2C9E"/>
    <w:rsid w:val="00CD17BA"/>
    <w:rsid w:val="00CD1C60"/>
    <w:rsid w:val="00CD2344"/>
    <w:rsid w:val="00CD27F3"/>
    <w:rsid w:val="00CD599F"/>
    <w:rsid w:val="00CD5ED1"/>
    <w:rsid w:val="00CD7747"/>
    <w:rsid w:val="00CE310C"/>
    <w:rsid w:val="00CE3397"/>
    <w:rsid w:val="00CE40FE"/>
    <w:rsid w:val="00CE4A97"/>
    <w:rsid w:val="00CE79A1"/>
    <w:rsid w:val="00CF5E98"/>
    <w:rsid w:val="00CF63DC"/>
    <w:rsid w:val="00CF6FAE"/>
    <w:rsid w:val="00CF71F7"/>
    <w:rsid w:val="00CF7B07"/>
    <w:rsid w:val="00D03B1F"/>
    <w:rsid w:val="00D03FF7"/>
    <w:rsid w:val="00D04A17"/>
    <w:rsid w:val="00D0744F"/>
    <w:rsid w:val="00D11874"/>
    <w:rsid w:val="00D14527"/>
    <w:rsid w:val="00D14724"/>
    <w:rsid w:val="00D14EC5"/>
    <w:rsid w:val="00D1560D"/>
    <w:rsid w:val="00D1781F"/>
    <w:rsid w:val="00D20F99"/>
    <w:rsid w:val="00D3232C"/>
    <w:rsid w:val="00D32980"/>
    <w:rsid w:val="00D329A8"/>
    <w:rsid w:val="00D36458"/>
    <w:rsid w:val="00D406D0"/>
    <w:rsid w:val="00D439BA"/>
    <w:rsid w:val="00D4438F"/>
    <w:rsid w:val="00D4468D"/>
    <w:rsid w:val="00D45218"/>
    <w:rsid w:val="00D46BFF"/>
    <w:rsid w:val="00D51FB6"/>
    <w:rsid w:val="00D540EF"/>
    <w:rsid w:val="00D54401"/>
    <w:rsid w:val="00D562A9"/>
    <w:rsid w:val="00D57EF4"/>
    <w:rsid w:val="00D61090"/>
    <w:rsid w:val="00D611F6"/>
    <w:rsid w:val="00D633C4"/>
    <w:rsid w:val="00D63731"/>
    <w:rsid w:val="00D65680"/>
    <w:rsid w:val="00D662CB"/>
    <w:rsid w:val="00D70F46"/>
    <w:rsid w:val="00D71CFB"/>
    <w:rsid w:val="00D71F2E"/>
    <w:rsid w:val="00D74376"/>
    <w:rsid w:val="00D74F1C"/>
    <w:rsid w:val="00D76146"/>
    <w:rsid w:val="00D77D31"/>
    <w:rsid w:val="00D85038"/>
    <w:rsid w:val="00D85973"/>
    <w:rsid w:val="00D85AC5"/>
    <w:rsid w:val="00D86AD9"/>
    <w:rsid w:val="00D87922"/>
    <w:rsid w:val="00D9180A"/>
    <w:rsid w:val="00D92327"/>
    <w:rsid w:val="00D93C8C"/>
    <w:rsid w:val="00D940CB"/>
    <w:rsid w:val="00D9648F"/>
    <w:rsid w:val="00DA17C8"/>
    <w:rsid w:val="00DA35E6"/>
    <w:rsid w:val="00DA3682"/>
    <w:rsid w:val="00DA45E4"/>
    <w:rsid w:val="00DA4749"/>
    <w:rsid w:val="00DA573B"/>
    <w:rsid w:val="00DA5878"/>
    <w:rsid w:val="00DA5B47"/>
    <w:rsid w:val="00DA7683"/>
    <w:rsid w:val="00DB04BF"/>
    <w:rsid w:val="00DB1CE9"/>
    <w:rsid w:val="00DB1F18"/>
    <w:rsid w:val="00DB3A72"/>
    <w:rsid w:val="00DB3C80"/>
    <w:rsid w:val="00DB51DD"/>
    <w:rsid w:val="00DB63E1"/>
    <w:rsid w:val="00DB6796"/>
    <w:rsid w:val="00DB7401"/>
    <w:rsid w:val="00DB7604"/>
    <w:rsid w:val="00DC0170"/>
    <w:rsid w:val="00DC3E89"/>
    <w:rsid w:val="00DC4A74"/>
    <w:rsid w:val="00DC7CA8"/>
    <w:rsid w:val="00DD0878"/>
    <w:rsid w:val="00DD295E"/>
    <w:rsid w:val="00DD2F25"/>
    <w:rsid w:val="00DD4865"/>
    <w:rsid w:val="00DD5A4C"/>
    <w:rsid w:val="00DD69CC"/>
    <w:rsid w:val="00DD6A18"/>
    <w:rsid w:val="00DD6C3D"/>
    <w:rsid w:val="00DE55D9"/>
    <w:rsid w:val="00DE5CBB"/>
    <w:rsid w:val="00DF007C"/>
    <w:rsid w:val="00DF133C"/>
    <w:rsid w:val="00DF755B"/>
    <w:rsid w:val="00E01F97"/>
    <w:rsid w:val="00E02529"/>
    <w:rsid w:val="00E032E1"/>
    <w:rsid w:val="00E06BF4"/>
    <w:rsid w:val="00E11133"/>
    <w:rsid w:val="00E11B52"/>
    <w:rsid w:val="00E135CA"/>
    <w:rsid w:val="00E14D97"/>
    <w:rsid w:val="00E15473"/>
    <w:rsid w:val="00E200DA"/>
    <w:rsid w:val="00E239AB"/>
    <w:rsid w:val="00E23E82"/>
    <w:rsid w:val="00E26073"/>
    <w:rsid w:val="00E26EF1"/>
    <w:rsid w:val="00E27695"/>
    <w:rsid w:val="00E352C3"/>
    <w:rsid w:val="00E35B97"/>
    <w:rsid w:val="00E420BD"/>
    <w:rsid w:val="00E45FD2"/>
    <w:rsid w:val="00E472B2"/>
    <w:rsid w:val="00E475A7"/>
    <w:rsid w:val="00E47631"/>
    <w:rsid w:val="00E52592"/>
    <w:rsid w:val="00E526ED"/>
    <w:rsid w:val="00E52811"/>
    <w:rsid w:val="00E55104"/>
    <w:rsid w:val="00E56448"/>
    <w:rsid w:val="00E63D86"/>
    <w:rsid w:val="00E6426E"/>
    <w:rsid w:val="00E64E6B"/>
    <w:rsid w:val="00E6714A"/>
    <w:rsid w:val="00E67311"/>
    <w:rsid w:val="00E67443"/>
    <w:rsid w:val="00E6791B"/>
    <w:rsid w:val="00E70E2B"/>
    <w:rsid w:val="00E712F0"/>
    <w:rsid w:val="00E73CD5"/>
    <w:rsid w:val="00E74373"/>
    <w:rsid w:val="00E74C2D"/>
    <w:rsid w:val="00E75D83"/>
    <w:rsid w:val="00E76FE5"/>
    <w:rsid w:val="00E80D25"/>
    <w:rsid w:val="00E8286D"/>
    <w:rsid w:val="00E8301C"/>
    <w:rsid w:val="00E83219"/>
    <w:rsid w:val="00E83DBA"/>
    <w:rsid w:val="00E843E1"/>
    <w:rsid w:val="00E8554E"/>
    <w:rsid w:val="00E85DAA"/>
    <w:rsid w:val="00E87508"/>
    <w:rsid w:val="00E8760F"/>
    <w:rsid w:val="00E901E7"/>
    <w:rsid w:val="00E92152"/>
    <w:rsid w:val="00E92312"/>
    <w:rsid w:val="00E93270"/>
    <w:rsid w:val="00E9725A"/>
    <w:rsid w:val="00EA5023"/>
    <w:rsid w:val="00EA7A3A"/>
    <w:rsid w:val="00EB083B"/>
    <w:rsid w:val="00EB1E0A"/>
    <w:rsid w:val="00EB452E"/>
    <w:rsid w:val="00EB4BF2"/>
    <w:rsid w:val="00EB71E3"/>
    <w:rsid w:val="00EC1EA0"/>
    <w:rsid w:val="00EC1EAF"/>
    <w:rsid w:val="00EC38BE"/>
    <w:rsid w:val="00EC3DB2"/>
    <w:rsid w:val="00EC4D9B"/>
    <w:rsid w:val="00EC4FC0"/>
    <w:rsid w:val="00EC7D33"/>
    <w:rsid w:val="00ED05F0"/>
    <w:rsid w:val="00ED6932"/>
    <w:rsid w:val="00ED6CB9"/>
    <w:rsid w:val="00ED6CDF"/>
    <w:rsid w:val="00ED6F18"/>
    <w:rsid w:val="00EE0D66"/>
    <w:rsid w:val="00EE0E6B"/>
    <w:rsid w:val="00EE2DB5"/>
    <w:rsid w:val="00EE487C"/>
    <w:rsid w:val="00EF026F"/>
    <w:rsid w:val="00EF0471"/>
    <w:rsid w:val="00EF5C41"/>
    <w:rsid w:val="00F022A6"/>
    <w:rsid w:val="00F037CF"/>
    <w:rsid w:val="00F04A0F"/>
    <w:rsid w:val="00F05284"/>
    <w:rsid w:val="00F1206A"/>
    <w:rsid w:val="00F1248A"/>
    <w:rsid w:val="00F138D8"/>
    <w:rsid w:val="00F147B8"/>
    <w:rsid w:val="00F226FF"/>
    <w:rsid w:val="00F250D3"/>
    <w:rsid w:val="00F25EF3"/>
    <w:rsid w:val="00F30291"/>
    <w:rsid w:val="00F3340C"/>
    <w:rsid w:val="00F408E4"/>
    <w:rsid w:val="00F427F7"/>
    <w:rsid w:val="00F43630"/>
    <w:rsid w:val="00F444E6"/>
    <w:rsid w:val="00F45F81"/>
    <w:rsid w:val="00F46A54"/>
    <w:rsid w:val="00F526DC"/>
    <w:rsid w:val="00F5468C"/>
    <w:rsid w:val="00F5533C"/>
    <w:rsid w:val="00F56CA5"/>
    <w:rsid w:val="00F573A8"/>
    <w:rsid w:val="00F61928"/>
    <w:rsid w:val="00F62218"/>
    <w:rsid w:val="00F71E8A"/>
    <w:rsid w:val="00F72389"/>
    <w:rsid w:val="00F7492D"/>
    <w:rsid w:val="00F76E50"/>
    <w:rsid w:val="00F8618E"/>
    <w:rsid w:val="00F868BD"/>
    <w:rsid w:val="00F90B5F"/>
    <w:rsid w:val="00F9287C"/>
    <w:rsid w:val="00F94C41"/>
    <w:rsid w:val="00F94DAC"/>
    <w:rsid w:val="00F95182"/>
    <w:rsid w:val="00F95356"/>
    <w:rsid w:val="00F95E32"/>
    <w:rsid w:val="00F9759F"/>
    <w:rsid w:val="00FA2141"/>
    <w:rsid w:val="00FA2665"/>
    <w:rsid w:val="00FA2AA9"/>
    <w:rsid w:val="00FA3DE7"/>
    <w:rsid w:val="00FA42D2"/>
    <w:rsid w:val="00FB18D9"/>
    <w:rsid w:val="00FB208C"/>
    <w:rsid w:val="00FB30AC"/>
    <w:rsid w:val="00FB57F7"/>
    <w:rsid w:val="00FC01E3"/>
    <w:rsid w:val="00FC1A8C"/>
    <w:rsid w:val="00FC1D97"/>
    <w:rsid w:val="00FC3221"/>
    <w:rsid w:val="00FC34A0"/>
    <w:rsid w:val="00FC392E"/>
    <w:rsid w:val="00FC6F3A"/>
    <w:rsid w:val="00FD1D8E"/>
    <w:rsid w:val="00FD3369"/>
    <w:rsid w:val="00FD348C"/>
    <w:rsid w:val="00FD7B8A"/>
    <w:rsid w:val="00FD7EFA"/>
    <w:rsid w:val="00FE022D"/>
    <w:rsid w:val="00FE10A8"/>
    <w:rsid w:val="00FE1853"/>
    <w:rsid w:val="00FE1EC5"/>
    <w:rsid w:val="00FE3A59"/>
    <w:rsid w:val="00FE4AAA"/>
    <w:rsid w:val="00FE620D"/>
    <w:rsid w:val="00FE6765"/>
    <w:rsid w:val="00FE6AC2"/>
    <w:rsid w:val="00FE7DF2"/>
    <w:rsid w:val="00FF06A3"/>
    <w:rsid w:val="00FF1C9B"/>
    <w:rsid w:val="00FF23EC"/>
    <w:rsid w:val="00FF243D"/>
    <w:rsid w:val="00FF3DA1"/>
    <w:rsid w:val="00FF6622"/>
    <w:rsid w:val="00FF6CAD"/>
    <w:rsid w:val="00FF6EE5"/>
    <w:rsid w:val="00FF717C"/>
    <w:rsid w:val="00FF7E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E2B"/>
    <w:pPr>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B41E2B"/>
    <w:pPr>
      <w:spacing w:after="0" w:line="240" w:lineRule="auto"/>
    </w:pPr>
    <w:rPr>
      <w:rFonts w:ascii="Calibri" w:eastAsia="Calibri" w:hAnsi="Calibri" w:cs="Times New Roman"/>
    </w:rPr>
  </w:style>
  <w:style w:type="table" w:styleId="a4">
    <w:name w:val="Table Grid"/>
    <w:basedOn w:val="a1"/>
    <w:uiPriority w:val="59"/>
    <w:rsid w:val="00B41E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B41E2B"/>
    <w:pPr>
      <w:spacing w:after="200" w:line="276" w:lineRule="auto"/>
      <w:ind w:left="720"/>
      <w:contextualSpacing/>
    </w:pPr>
    <w:rPr>
      <w:rFonts w:asciiTheme="minorHAnsi" w:eastAsiaTheme="minorEastAsia" w:hAnsiTheme="minorHAnsi" w:cstheme="minorBidi"/>
      <w:lang w:eastAsia="ru-RU"/>
    </w:rPr>
  </w:style>
  <w:style w:type="paragraph" w:styleId="a6">
    <w:name w:val="header"/>
    <w:basedOn w:val="a"/>
    <w:link w:val="a7"/>
    <w:uiPriority w:val="99"/>
    <w:semiHidden/>
    <w:unhideWhenUsed/>
    <w:rsid w:val="00A24398"/>
    <w:pPr>
      <w:tabs>
        <w:tab w:val="center" w:pos="4677"/>
        <w:tab w:val="right" w:pos="9355"/>
      </w:tabs>
    </w:pPr>
  </w:style>
  <w:style w:type="character" w:customStyle="1" w:styleId="a7">
    <w:name w:val="Верхний колонтитул Знак"/>
    <w:basedOn w:val="a0"/>
    <w:link w:val="a6"/>
    <w:uiPriority w:val="99"/>
    <w:semiHidden/>
    <w:rsid w:val="00A24398"/>
    <w:rPr>
      <w:rFonts w:ascii="Times New Roman" w:eastAsia="Times New Roman" w:hAnsi="Times New Roman" w:cs="Times New Roman"/>
    </w:rPr>
  </w:style>
  <w:style w:type="paragraph" w:styleId="a8">
    <w:name w:val="footer"/>
    <w:basedOn w:val="a"/>
    <w:link w:val="a9"/>
    <w:uiPriority w:val="99"/>
    <w:unhideWhenUsed/>
    <w:rsid w:val="00A24398"/>
    <w:pPr>
      <w:tabs>
        <w:tab w:val="center" w:pos="4677"/>
        <w:tab w:val="right" w:pos="9355"/>
      </w:tabs>
    </w:pPr>
  </w:style>
  <w:style w:type="character" w:customStyle="1" w:styleId="a9">
    <w:name w:val="Нижний колонтитул Знак"/>
    <w:basedOn w:val="a0"/>
    <w:link w:val="a8"/>
    <w:uiPriority w:val="99"/>
    <w:rsid w:val="00A24398"/>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CB8C6C-DB8E-4A9F-A32C-5D87D5DF0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23</Pages>
  <Words>5578</Words>
  <Characters>31801</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27</cp:revision>
  <dcterms:created xsi:type="dcterms:W3CDTF">2014-10-12T13:44:00Z</dcterms:created>
  <dcterms:modified xsi:type="dcterms:W3CDTF">2018-11-02T04:17:00Z</dcterms:modified>
</cp:coreProperties>
</file>